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E20A9" w14:textId="77777777" w:rsidR="000467C3" w:rsidRDefault="000467C3" w:rsidP="0047437F">
      <w:pPr>
        <w:pStyle w:val="Title"/>
        <w:jc w:val="left"/>
        <w:rPr>
          <w:rStyle w:val="BookTitle"/>
          <w:rFonts w:ascii="Verdana" w:hAnsi="Verdana"/>
          <w:b/>
          <w:bCs/>
          <w:sz w:val="28"/>
          <w:szCs w:val="28"/>
        </w:rPr>
      </w:pPr>
    </w:p>
    <w:p w14:paraId="534C2E7D" w14:textId="77777777" w:rsidR="000467C3" w:rsidRDefault="000467C3" w:rsidP="0047437F">
      <w:pPr>
        <w:pStyle w:val="Title"/>
        <w:jc w:val="left"/>
        <w:rPr>
          <w:rStyle w:val="BookTitle"/>
          <w:rFonts w:ascii="Verdana" w:hAnsi="Verdana"/>
          <w:b/>
          <w:bCs/>
          <w:sz w:val="28"/>
          <w:szCs w:val="28"/>
        </w:rPr>
      </w:pPr>
    </w:p>
    <w:p w14:paraId="685FE090" w14:textId="77777777" w:rsidR="00A9035D" w:rsidRDefault="00A9035D" w:rsidP="0047437F">
      <w:pPr>
        <w:pStyle w:val="Title"/>
        <w:jc w:val="left"/>
        <w:rPr>
          <w:rStyle w:val="BookTitle"/>
          <w:rFonts w:ascii="Verdana" w:hAnsi="Verdana"/>
          <w:b/>
          <w:bCs/>
          <w:sz w:val="28"/>
          <w:szCs w:val="28"/>
          <w:lang w:val="en-US"/>
        </w:rPr>
      </w:pPr>
    </w:p>
    <w:p w14:paraId="1B3A554D" w14:textId="49A19344" w:rsidR="00713379" w:rsidRPr="00A9035D" w:rsidRDefault="00A9035D" w:rsidP="0047437F">
      <w:pPr>
        <w:pStyle w:val="Title"/>
        <w:jc w:val="left"/>
        <w:rPr>
          <w:rStyle w:val="BookTitle"/>
          <w:rFonts w:ascii="Verdana" w:hAnsi="Verdana"/>
          <w:b/>
          <w:bCs/>
          <w:sz w:val="28"/>
          <w:szCs w:val="28"/>
          <w:lang w:val="en-US"/>
        </w:rPr>
      </w:pPr>
      <w:r w:rsidRPr="00A9035D">
        <w:rPr>
          <w:rStyle w:val="BookTitle"/>
          <w:rFonts w:ascii="Verdana" w:hAnsi="Verdana"/>
          <w:b/>
          <w:bCs/>
          <w:sz w:val="28"/>
          <w:szCs w:val="28"/>
          <w:lang w:val="en-US"/>
        </w:rPr>
        <w:t xml:space="preserve">Notification of a new </w:t>
      </w:r>
      <w:r>
        <w:rPr>
          <w:rStyle w:val="BookTitle"/>
          <w:rFonts w:ascii="Verdana" w:hAnsi="Verdana"/>
          <w:b/>
          <w:bCs/>
          <w:sz w:val="28"/>
          <w:szCs w:val="28"/>
          <w:lang w:val="en-US"/>
        </w:rPr>
        <w:t>rail passenger service</w:t>
      </w:r>
    </w:p>
    <w:p w14:paraId="018DBB8C" w14:textId="77777777" w:rsidR="00E0166B" w:rsidRDefault="00E0166B" w:rsidP="00570595">
      <w:pPr>
        <w:rPr>
          <w:sz w:val="18"/>
          <w:szCs w:val="18"/>
          <w:lang w:val="en-US"/>
        </w:rPr>
      </w:pPr>
    </w:p>
    <w:p w14:paraId="6F55D6EA" w14:textId="1F3C124B" w:rsidR="00A9035D" w:rsidRDefault="00A9035D" w:rsidP="00570595">
      <w:pPr>
        <w:rPr>
          <w:sz w:val="18"/>
          <w:szCs w:val="18"/>
          <w:lang w:val="en-US"/>
        </w:rPr>
      </w:pPr>
      <w:r w:rsidRPr="00E0166B">
        <w:rPr>
          <w:sz w:val="18"/>
          <w:szCs w:val="18"/>
          <w:lang w:val="en-US"/>
        </w:rPr>
        <w:t xml:space="preserve">Pursuant to article 4 of the Implementing Regulation (EU) 2018/1795 laying down the procedure and the criteria for the application of the economic equilibrium test, the </w:t>
      </w:r>
      <w:r w:rsidR="00684FC5" w:rsidRPr="00E0166B">
        <w:rPr>
          <w:sz w:val="18"/>
          <w:szCs w:val="18"/>
          <w:lang w:val="en-US"/>
        </w:rPr>
        <w:t xml:space="preserve">applicant shall notify the Danish Rail Regulatory Body </w:t>
      </w:r>
      <w:r w:rsidR="00684FC5" w:rsidRPr="00BA7FEF">
        <w:rPr>
          <w:i/>
          <w:iCs/>
          <w:sz w:val="18"/>
          <w:szCs w:val="18"/>
          <w:lang w:val="en-US"/>
        </w:rPr>
        <w:t>(Jernbanenaevnet)</w:t>
      </w:r>
      <w:r w:rsidR="00684FC5" w:rsidRPr="00E0166B">
        <w:rPr>
          <w:sz w:val="18"/>
          <w:szCs w:val="18"/>
          <w:lang w:val="en-US"/>
        </w:rPr>
        <w:t xml:space="preserve"> of </w:t>
      </w:r>
      <w:r w:rsidR="00BA7FEF">
        <w:rPr>
          <w:sz w:val="18"/>
          <w:szCs w:val="18"/>
          <w:lang w:val="en-US"/>
        </w:rPr>
        <w:t>its</w:t>
      </w:r>
      <w:r w:rsidR="00684FC5" w:rsidRPr="00E0166B">
        <w:rPr>
          <w:sz w:val="18"/>
          <w:szCs w:val="18"/>
          <w:lang w:val="en-US"/>
        </w:rPr>
        <w:t xml:space="preserve"> intention to operate a new</w:t>
      </w:r>
      <w:r w:rsidR="00301A8B">
        <w:rPr>
          <w:sz w:val="18"/>
          <w:szCs w:val="18"/>
          <w:lang w:val="en-US"/>
        </w:rPr>
        <w:t xml:space="preserve"> (or a substantial modified)</w:t>
      </w:r>
      <w:r w:rsidR="00684FC5" w:rsidRPr="00E0166B">
        <w:rPr>
          <w:sz w:val="18"/>
          <w:szCs w:val="18"/>
          <w:lang w:val="en-US"/>
        </w:rPr>
        <w:t xml:space="preserve"> rail passenger service</w:t>
      </w:r>
      <w:r w:rsidR="00AA3127">
        <w:rPr>
          <w:sz w:val="18"/>
          <w:szCs w:val="18"/>
          <w:lang w:val="en-US"/>
        </w:rPr>
        <w:t xml:space="preserve"> </w:t>
      </w:r>
      <w:r w:rsidR="00684FC5" w:rsidRPr="00BA7FEF">
        <w:rPr>
          <w:b/>
          <w:bCs/>
          <w:sz w:val="18"/>
          <w:szCs w:val="18"/>
          <w:lang w:val="en-US"/>
        </w:rPr>
        <w:t xml:space="preserve">no later </w:t>
      </w:r>
      <w:r w:rsidR="00DF419F" w:rsidRPr="00BA7FEF">
        <w:rPr>
          <w:b/>
          <w:bCs/>
          <w:sz w:val="18"/>
          <w:szCs w:val="18"/>
          <w:lang w:val="en-US"/>
        </w:rPr>
        <w:t>than 18 months before the start of the timetable</w:t>
      </w:r>
      <w:r w:rsidR="00DF419F" w:rsidRPr="00E0166B">
        <w:rPr>
          <w:sz w:val="18"/>
          <w:szCs w:val="18"/>
          <w:lang w:val="en-US"/>
        </w:rPr>
        <w:t>.</w:t>
      </w:r>
    </w:p>
    <w:p w14:paraId="07F4F404" w14:textId="77777777" w:rsidR="00BA7FEF" w:rsidRPr="00E0166B" w:rsidRDefault="00BA7FEF" w:rsidP="00570595">
      <w:pPr>
        <w:rPr>
          <w:sz w:val="18"/>
          <w:szCs w:val="18"/>
          <w:lang w:val="en-US"/>
        </w:rPr>
      </w:pPr>
    </w:p>
    <w:tbl>
      <w:tblPr>
        <w:tblStyle w:val="TableGrid"/>
        <w:tblW w:w="7905" w:type="dxa"/>
        <w:tblLook w:val="04A0" w:firstRow="1" w:lastRow="0" w:firstColumn="1" w:lastColumn="0" w:noHBand="0" w:noVBand="1"/>
      </w:tblPr>
      <w:tblGrid>
        <w:gridCol w:w="3227"/>
        <w:gridCol w:w="4678"/>
      </w:tblGrid>
      <w:tr w:rsidR="008A2469" w:rsidRPr="000467C3" w14:paraId="733A496D" w14:textId="77777777" w:rsidTr="008A2469">
        <w:tc>
          <w:tcPr>
            <w:tcW w:w="79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8C1B3D" w14:textId="77777777" w:rsidR="00DF419F" w:rsidRDefault="00BF6FFD" w:rsidP="0045461B">
            <w:pPr>
              <w:ind w:right="-28"/>
              <w:rPr>
                <w:b/>
                <w:sz w:val="18"/>
                <w:szCs w:val="18"/>
              </w:rPr>
            </w:pPr>
            <w:r w:rsidRPr="00A9035D">
              <w:rPr>
                <w:sz w:val="18"/>
                <w:szCs w:val="18"/>
                <w:lang w:val="en-US"/>
              </w:rPr>
              <w:t xml:space="preserve"> </w:t>
            </w:r>
            <w:r w:rsidR="00DF419F">
              <w:rPr>
                <w:b/>
                <w:sz w:val="18"/>
                <w:szCs w:val="18"/>
              </w:rPr>
              <w:t xml:space="preserve">Data </w:t>
            </w:r>
            <w:proofErr w:type="spellStart"/>
            <w:r w:rsidR="00DF419F">
              <w:rPr>
                <w:b/>
                <w:sz w:val="18"/>
                <w:szCs w:val="18"/>
              </w:rPr>
              <w:t>about</w:t>
            </w:r>
            <w:proofErr w:type="spellEnd"/>
            <w:r w:rsidR="00DF419F">
              <w:rPr>
                <w:b/>
                <w:sz w:val="18"/>
                <w:szCs w:val="18"/>
              </w:rPr>
              <w:t xml:space="preserve"> the </w:t>
            </w:r>
            <w:proofErr w:type="spellStart"/>
            <w:r w:rsidR="00CA323E">
              <w:rPr>
                <w:b/>
                <w:sz w:val="18"/>
                <w:szCs w:val="18"/>
              </w:rPr>
              <w:t>notifier</w:t>
            </w:r>
            <w:proofErr w:type="spellEnd"/>
          </w:p>
          <w:p w14:paraId="2CDB46DD" w14:textId="7966BDCB" w:rsidR="0045461B" w:rsidRPr="000467C3" w:rsidRDefault="0045461B" w:rsidP="0045461B">
            <w:pPr>
              <w:ind w:right="-28"/>
              <w:rPr>
                <w:b/>
                <w:sz w:val="18"/>
                <w:szCs w:val="18"/>
              </w:rPr>
            </w:pPr>
          </w:p>
        </w:tc>
      </w:tr>
      <w:tr w:rsidR="008A2469" w:rsidRPr="000467C3" w14:paraId="73511C6F" w14:textId="77777777" w:rsidTr="008A2469">
        <w:tc>
          <w:tcPr>
            <w:tcW w:w="32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1FBCD5" w14:textId="3FBF0E46" w:rsidR="008A2469" w:rsidRPr="000467C3" w:rsidRDefault="00DF419F" w:rsidP="00D4336E">
            <w:pPr>
              <w:ind w:right="-2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Name</w:t>
            </w:r>
            <w:proofErr w:type="spellEnd"/>
            <w:r w:rsidR="00CA323E">
              <w:rPr>
                <w:sz w:val="18"/>
                <w:szCs w:val="18"/>
              </w:rPr>
              <w:t xml:space="preserve"> of </w:t>
            </w:r>
            <w:proofErr w:type="spellStart"/>
            <w:r w:rsidR="00CA323E">
              <w:rPr>
                <w:sz w:val="18"/>
                <w:szCs w:val="18"/>
              </w:rPr>
              <w:t>company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</w:tcPr>
          <w:p w14:paraId="2CC8ADE6" w14:textId="77777777" w:rsidR="008A2469" w:rsidRDefault="008A2469" w:rsidP="00D4336E">
            <w:pPr>
              <w:ind w:right="-28"/>
              <w:rPr>
                <w:b/>
                <w:sz w:val="18"/>
                <w:szCs w:val="18"/>
              </w:rPr>
            </w:pPr>
          </w:p>
          <w:p w14:paraId="429BEFF3" w14:textId="5EBA512A" w:rsidR="00E7675D" w:rsidRPr="000467C3" w:rsidRDefault="00E7675D" w:rsidP="00D4336E">
            <w:pPr>
              <w:ind w:right="-28"/>
              <w:rPr>
                <w:b/>
                <w:sz w:val="18"/>
                <w:szCs w:val="18"/>
              </w:rPr>
            </w:pPr>
          </w:p>
        </w:tc>
      </w:tr>
      <w:tr w:rsidR="008057EC" w:rsidRPr="000467C3" w14:paraId="50B93D74" w14:textId="77777777" w:rsidTr="008A2469">
        <w:tc>
          <w:tcPr>
            <w:tcW w:w="32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BCC264" w14:textId="50F6F88E" w:rsidR="008057EC" w:rsidRPr="000467C3" w:rsidRDefault="00DF419F" w:rsidP="00D4336E">
            <w:pPr>
              <w:ind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Legal </w:t>
            </w:r>
            <w:proofErr w:type="spellStart"/>
            <w:r>
              <w:rPr>
                <w:sz w:val="18"/>
                <w:szCs w:val="18"/>
              </w:rPr>
              <w:t>entity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</w:tcPr>
          <w:p w14:paraId="3C9C9985" w14:textId="77777777" w:rsidR="008057EC" w:rsidRDefault="008057EC" w:rsidP="00D4336E">
            <w:pPr>
              <w:ind w:right="-28"/>
              <w:rPr>
                <w:b/>
                <w:sz w:val="18"/>
                <w:szCs w:val="18"/>
              </w:rPr>
            </w:pPr>
          </w:p>
          <w:p w14:paraId="297A37BE" w14:textId="7474B6FA" w:rsidR="00E7675D" w:rsidRPr="000467C3" w:rsidRDefault="00E7675D" w:rsidP="00D4336E">
            <w:pPr>
              <w:ind w:right="-28"/>
              <w:rPr>
                <w:b/>
                <w:sz w:val="18"/>
                <w:szCs w:val="18"/>
              </w:rPr>
            </w:pPr>
          </w:p>
        </w:tc>
      </w:tr>
      <w:tr w:rsidR="008057EC" w:rsidRPr="000467C3" w14:paraId="657ECCA9" w14:textId="77777777" w:rsidTr="008A2469">
        <w:tc>
          <w:tcPr>
            <w:tcW w:w="32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776547" w14:textId="0D1BEC9B" w:rsidR="008057EC" w:rsidRPr="000467C3" w:rsidRDefault="00DF419F" w:rsidP="008A2469">
            <w:pPr>
              <w:ind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Address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14:paraId="478A77D1" w14:textId="77777777" w:rsidR="008057EC" w:rsidRDefault="008057EC" w:rsidP="00D4336E">
            <w:pPr>
              <w:ind w:right="-28"/>
              <w:rPr>
                <w:b/>
                <w:sz w:val="18"/>
                <w:szCs w:val="18"/>
              </w:rPr>
            </w:pPr>
          </w:p>
          <w:p w14:paraId="18754257" w14:textId="072C3F71" w:rsidR="00DF419F" w:rsidRPr="000467C3" w:rsidRDefault="00DF419F" w:rsidP="00D4336E">
            <w:pPr>
              <w:ind w:right="-28"/>
              <w:rPr>
                <w:b/>
                <w:sz w:val="18"/>
                <w:szCs w:val="18"/>
              </w:rPr>
            </w:pPr>
          </w:p>
        </w:tc>
      </w:tr>
      <w:tr w:rsidR="008057EC" w:rsidRPr="000467C3" w14:paraId="68D87168" w14:textId="77777777" w:rsidTr="008A2469">
        <w:tc>
          <w:tcPr>
            <w:tcW w:w="32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64C67F" w14:textId="77777777" w:rsidR="008057EC" w:rsidRDefault="00DF419F" w:rsidP="00DF419F">
            <w:pPr>
              <w:spacing w:after="0"/>
              <w:ind w:right="-2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Registration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number</w:t>
            </w:r>
            <w:proofErr w:type="spellEnd"/>
          </w:p>
          <w:p w14:paraId="4C7E4D0E" w14:textId="0BC8830B" w:rsidR="00DF419F" w:rsidRPr="00290AF0" w:rsidRDefault="00DF419F" w:rsidP="00DF419F">
            <w:pPr>
              <w:spacing w:after="0"/>
              <w:ind w:right="-28"/>
              <w:rPr>
                <w:i/>
                <w:iCs/>
                <w:sz w:val="16"/>
                <w:szCs w:val="16"/>
              </w:rPr>
            </w:pPr>
            <w:r w:rsidRPr="00290AF0">
              <w:rPr>
                <w:i/>
                <w:iCs/>
                <w:sz w:val="16"/>
                <w:szCs w:val="16"/>
              </w:rPr>
              <w:t>(</w:t>
            </w:r>
            <w:proofErr w:type="spellStart"/>
            <w:r w:rsidRPr="00290AF0">
              <w:rPr>
                <w:i/>
                <w:iCs/>
                <w:sz w:val="16"/>
                <w:szCs w:val="16"/>
              </w:rPr>
              <w:t>if</w:t>
            </w:r>
            <w:proofErr w:type="spellEnd"/>
            <w:r w:rsidRPr="00290AF0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290AF0">
              <w:rPr>
                <w:i/>
                <w:iCs/>
                <w:sz w:val="16"/>
                <w:szCs w:val="16"/>
              </w:rPr>
              <w:t>appropriate</w:t>
            </w:r>
            <w:proofErr w:type="spellEnd"/>
            <w:r w:rsidRPr="00290AF0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14:paraId="7E81DAAC" w14:textId="77777777" w:rsidR="008057EC" w:rsidRDefault="008057EC" w:rsidP="00D4336E">
            <w:pPr>
              <w:ind w:right="-28"/>
              <w:rPr>
                <w:b/>
                <w:sz w:val="18"/>
                <w:szCs w:val="18"/>
              </w:rPr>
            </w:pPr>
          </w:p>
          <w:p w14:paraId="245EEDE0" w14:textId="55A6E3E6" w:rsidR="00DF419F" w:rsidRPr="000467C3" w:rsidRDefault="00DF419F" w:rsidP="00D4336E">
            <w:pPr>
              <w:ind w:right="-28"/>
              <w:rPr>
                <w:b/>
                <w:sz w:val="18"/>
                <w:szCs w:val="18"/>
              </w:rPr>
            </w:pPr>
          </w:p>
        </w:tc>
      </w:tr>
      <w:tr w:rsidR="00DF419F" w:rsidRPr="00DA3376" w14:paraId="3DBB9507" w14:textId="77777777" w:rsidTr="008A2469">
        <w:tc>
          <w:tcPr>
            <w:tcW w:w="32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7147FF" w14:textId="77777777" w:rsidR="00DF419F" w:rsidRPr="0041508A" w:rsidRDefault="00DF419F" w:rsidP="004B72A2">
            <w:pPr>
              <w:spacing w:after="0"/>
              <w:ind w:right="-28"/>
              <w:rPr>
                <w:sz w:val="18"/>
                <w:szCs w:val="18"/>
                <w:lang w:val="en-US"/>
              </w:rPr>
            </w:pPr>
            <w:r w:rsidRPr="0041508A">
              <w:rPr>
                <w:sz w:val="18"/>
                <w:szCs w:val="18"/>
                <w:lang w:val="en-US"/>
              </w:rPr>
              <w:t>Other contact information</w:t>
            </w:r>
          </w:p>
          <w:p w14:paraId="7D1053BB" w14:textId="4831F870" w:rsidR="004B72A2" w:rsidRPr="004B72A2" w:rsidRDefault="004B72A2" w:rsidP="004B72A2">
            <w:pPr>
              <w:spacing w:after="0"/>
              <w:ind w:right="-28"/>
              <w:rPr>
                <w:sz w:val="16"/>
                <w:szCs w:val="16"/>
                <w:lang w:val="en-US"/>
              </w:rPr>
            </w:pPr>
            <w:r w:rsidRPr="004B72A2">
              <w:rPr>
                <w:sz w:val="16"/>
                <w:szCs w:val="16"/>
                <w:lang w:val="en-US"/>
              </w:rPr>
              <w:t>(Notifiers main e-mail and telephone number)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14:paraId="5FFA0191" w14:textId="77777777" w:rsidR="00DF419F" w:rsidRPr="004B72A2" w:rsidRDefault="00DF419F" w:rsidP="00D4336E">
            <w:pPr>
              <w:ind w:right="-28"/>
              <w:rPr>
                <w:b/>
                <w:sz w:val="18"/>
                <w:szCs w:val="18"/>
                <w:lang w:val="en-US"/>
              </w:rPr>
            </w:pPr>
          </w:p>
          <w:p w14:paraId="766938F9" w14:textId="1FE2EF10" w:rsidR="00DF419F" w:rsidRPr="004B72A2" w:rsidRDefault="00DF419F" w:rsidP="00D4336E">
            <w:pPr>
              <w:ind w:right="-28"/>
              <w:rPr>
                <w:b/>
                <w:sz w:val="18"/>
                <w:szCs w:val="18"/>
                <w:lang w:val="en-US"/>
              </w:rPr>
            </w:pPr>
          </w:p>
        </w:tc>
      </w:tr>
    </w:tbl>
    <w:tbl>
      <w:tblPr>
        <w:tblStyle w:val="TableGrid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526"/>
        <w:gridCol w:w="6379"/>
      </w:tblGrid>
      <w:tr w:rsidR="00092700" w:rsidRPr="00DA3376" w14:paraId="5B3525C7" w14:textId="77777777" w:rsidTr="0047437F">
        <w:tc>
          <w:tcPr>
            <w:tcW w:w="79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83841D" w14:textId="77777777" w:rsidR="008A2469" w:rsidRPr="00AA3127" w:rsidRDefault="008A2469" w:rsidP="0047437F">
            <w:pPr>
              <w:rPr>
                <w:b/>
                <w:sz w:val="18"/>
                <w:szCs w:val="18"/>
                <w:lang w:val="en-US"/>
              </w:rPr>
            </w:pPr>
          </w:p>
          <w:p w14:paraId="103D6EC1" w14:textId="40257D28" w:rsidR="00092700" w:rsidRDefault="00DF419F" w:rsidP="008A2469">
            <w:pPr>
              <w:rPr>
                <w:b/>
                <w:sz w:val="18"/>
                <w:szCs w:val="18"/>
                <w:lang w:val="en-US"/>
              </w:rPr>
            </w:pPr>
            <w:r w:rsidRPr="00DF419F">
              <w:rPr>
                <w:b/>
                <w:sz w:val="18"/>
                <w:szCs w:val="18"/>
                <w:lang w:val="en-US"/>
              </w:rPr>
              <w:t>Contact data of the p</w:t>
            </w:r>
            <w:r>
              <w:rPr>
                <w:b/>
                <w:sz w:val="18"/>
                <w:szCs w:val="18"/>
                <w:lang w:val="en-US"/>
              </w:rPr>
              <w:t xml:space="preserve">erson responsible for </w:t>
            </w:r>
            <w:r w:rsidR="004B72A2">
              <w:rPr>
                <w:b/>
                <w:sz w:val="18"/>
                <w:szCs w:val="18"/>
                <w:lang w:val="en-US"/>
              </w:rPr>
              <w:t>the information in the notification and for responding to questions about these</w:t>
            </w:r>
          </w:p>
          <w:p w14:paraId="1A702481" w14:textId="29CBF331" w:rsidR="00DF419F" w:rsidRPr="00DF419F" w:rsidRDefault="00DF419F" w:rsidP="008A2469">
            <w:pPr>
              <w:rPr>
                <w:b/>
                <w:sz w:val="18"/>
                <w:szCs w:val="18"/>
                <w:lang w:val="en-US"/>
              </w:rPr>
            </w:pPr>
          </w:p>
        </w:tc>
      </w:tr>
      <w:tr w:rsidR="0047437F" w:rsidRPr="000467C3" w14:paraId="2B9F3AD9" w14:textId="77777777" w:rsidTr="0047437F">
        <w:trPr>
          <w:trHeight w:val="405"/>
        </w:trPr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F736FC" w14:textId="7C46C056" w:rsidR="0047437F" w:rsidRPr="000467C3" w:rsidRDefault="0047437F" w:rsidP="0047437F">
            <w:pPr>
              <w:rPr>
                <w:sz w:val="18"/>
                <w:szCs w:val="18"/>
              </w:rPr>
            </w:pPr>
            <w:proofErr w:type="spellStart"/>
            <w:r w:rsidRPr="000467C3">
              <w:rPr>
                <w:sz w:val="18"/>
                <w:szCs w:val="18"/>
              </w:rPr>
              <w:t>N</w:t>
            </w:r>
            <w:r w:rsidR="00DF419F">
              <w:rPr>
                <w:sz w:val="18"/>
                <w:szCs w:val="18"/>
              </w:rPr>
              <w:t>ame</w:t>
            </w:r>
            <w:proofErr w:type="spellEnd"/>
            <w:r w:rsidRPr="000467C3">
              <w:rPr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DE2CF0" w14:textId="77777777" w:rsidR="0047437F" w:rsidRDefault="0047437F" w:rsidP="0047437F">
            <w:pPr>
              <w:rPr>
                <w:sz w:val="18"/>
                <w:szCs w:val="18"/>
              </w:rPr>
            </w:pPr>
          </w:p>
          <w:p w14:paraId="47052668" w14:textId="29C40AC7" w:rsidR="00E7675D" w:rsidRPr="000467C3" w:rsidRDefault="00E7675D" w:rsidP="0047437F">
            <w:pPr>
              <w:rPr>
                <w:sz w:val="18"/>
                <w:szCs w:val="18"/>
              </w:rPr>
            </w:pPr>
          </w:p>
        </w:tc>
      </w:tr>
      <w:tr w:rsidR="0047437F" w:rsidRPr="000467C3" w14:paraId="5C731034" w14:textId="77777777" w:rsidTr="0047437F">
        <w:trPr>
          <w:trHeight w:val="398"/>
        </w:trPr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A17339" w14:textId="6816D171" w:rsidR="0047437F" w:rsidRPr="000467C3" w:rsidRDefault="0047437F" w:rsidP="0047437F">
            <w:pPr>
              <w:rPr>
                <w:sz w:val="18"/>
                <w:szCs w:val="18"/>
              </w:rPr>
            </w:pPr>
            <w:r w:rsidRPr="000467C3">
              <w:rPr>
                <w:sz w:val="18"/>
                <w:szCs w:val="18"/>
              </w:rPr>
              <w:t>Tele</w:t>
            </w:r>
            <w:r w:rsidR="00DF419F">
              <w:rPr>
                <w:sz w:val="18"/>
                <w:szCs w:val="18"/>
              </w:rPr>
              <w:t>phone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B2B675" w14:textId="77777777" w:rsidR="0047437F" w:rsidRDefault="0047437F" w:rsidP="0047437F">
            <w:pPr>
              <w:rPr>
                <w:sz w:val="18"/>
                <w:szCs w:val="18"/>
              </w:rPr>
            </w:pPr>
          </w:p>
          <w:p w14:paraId="4ACE03C2" w14:textId="1407D63E" w:rsidR="00E7675D" w:rsidRPr="000467C3" w:rsidRDefault="00E7675D" w:rsidP="0047437F">
            <w:pPr>
              <w:rPr>
                <w:sz w:val="18"/>
                <w:szCs w:val="18"/>
              </w:rPr>
            </w:pPr>
          </w:p>
        </w:tc>
      </w:tr>
      <w:tr w:rsidR="0047437F" w:rsidRPr="000467C3" w14:paraId="3E0C770F" w14:textId="77777777" w:rsidTr="0047437F">
        <w:trPr>
          <w:trHeight w:val="389"/>
        </w:trPr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4175DB" w14:textId="18FBFA5E" w:rsidR="0047437F" w:rsidRPr="000467C3" w:rsidRDefault="008A2469" w:rsidP="008A2469">
            <w:pPr>
              <w:rPr>
                <w:sz w:val="18"/>
                <w:szCs w:val="18"/>
              </w:rPr>
            </w:pPr>
            <w:r w:rsidRPr="000467C3">
              <w:rPr>
                <w:sz w:val="18"/>
                <w:szCs w:val="18"/>
              </w:rPr>
              <w:t>E-mail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8E87B7" w14:textId="77777777" w:rsidR="0047437F" w:rsidRDefault="0047437F" w:rsidP="0047437F">
            <w:pPr>
              <w:rPr>
                <w:sz w:val="18"/>
                <w:szCs w:val="18"/>
              </w:rPr>
            </w:pPr>
          </w:p>
          <w:p w14:paraId="7B5319AA" w14:textId="15C0B939" w:rsidR="00B4267E" w:rsidRPr="000467C3" w:rsidRDefault="00B4267E" w:rsidP="0047437F">
            <w:pPr>
              <w:rPr>
                <w:sz w:val="18"/>
                <w:szCs w:val="18"/>
              </w:rPr>
            </w:pPr>
          </w:p>
        </w:tc>
      </w:tr>
    </w:tbl>
    <w:p w14:paraId="1E3F64A8" w14:textId="0C5185CD" w:rsidR="00E7675D" w:rsidRDefault="00E7675D" w:rsidP="00462399">
      <w:pPr>
        <w:spacing w:line="276" w:lineRule="auto"/>
        <w:jc w:val="both"/>
        <w:rPr>
          <w:b/>
          <w:sz w:val="18"/>
          <w:szCs w:val="18"/>
        </w:rPr>
      </w:pPr>
    </w:p>
    <w:p w14:paraId="2E86B263" w14:textId="00763A30" w:rsidR="00BA7FEF" w:rsidRDefault="00BA7FEF" w:rsidP="00462399">
      <w:pPr>
        <w:spacing w:line="276" w:lineRule="auto"/>
        <w:jc w:val="both"/>
        <w:rPr>
          <w:b/>
          <w:sz w:val="18"/>
          <w:szCs w:val="18"/>
        </w:rPr>
      </w:pPr>
    </w:p>
    <w:p w14:paraId="52A2FC15" w14:textId="51AD97C2" w:rsidR="00BA7FEF" w:rsidRDefault="00BA7FEF" w:rsidP="00462399">
      <w:pPr>
        <w:spacing w:line="276" w:lineRule="auto"/>
        <w:jc w:val="both"/>
        <w:rPr>
          <w:b/>
          <w:sz w:val="18"/>
          <w:szCs w:val="18"/>
        </w:rPr>
      </w:pPr>
    </w:p>
    <w:p w14:paraId="0BA3C286" w14:textId="246A4860" w:rsidR="00BA7FEF" w:rsidRDefault="00BA7FEF" w:rsidP="00462399">
      <w:pPr>
        <w:spacing w:line="276" w:lineRule="auto"/>
        <w:jc w:val="both"/>
        <w:rPr>
          <w:b/>
          <w:sz w:val="18"/>
          <w:szCs w:val="18"/>
        </w:rPr>
      </w:pPr>
    </w:p>
    <w:p w14:paraId="1C675F79" w14:textId="44C65B35" w:rsidR="00BA7FEF" w:rsidRDefault="00BA7FEF" w:rsidP="00462399">
      <w:pPr>
        <w:spacing w:line="276" w:lineRule="auto"/>
        <w:jc w:val="both"/>
        <w:rPr>
          <w:b/>
          <w:sz w:val="18"/>
          <w:szCs w:val="18"/>
        </w:rPr>
      </w:pPr>
    </w:p>
    <w:p w14:paraId="08A5C737" w14:textId="5AD83CFB" w:rsidR="00BA7FEF" w:rsidRDefault="00BA7FEF" w:rsidP="00462399">
      <w:pPr>
        <w:spacing w:line="276" w:lineRule="auto"/>
        <w:jc w:val="both"/>
        <w:rPr>
          <w:b/>
          <w:sz w:val="18"/>
          <w:szCs w:val="18"/>
        </w:rPr>
      </w:pPr>
    </w:p>
    <w:p w14:paraId="34A84545" w14:textId="36764AF9" w:rsidR="00BA7FEF" w:rsidRDefault="00BA7FEF" w:rsidP="00462399">
      <w:pPr>
        <w:spacing w:line="276" w:lineRule="auto"/>
        <w:jc w:val="both"/>
        <w:rPr>
          <w:b/>
          <w:sz w:val="18"/>
          <w:szCs w:val="18"/>
        </w:rPr>
      </w:pPr>
    </w:p>
    <w:p w14:paraId="7327034D" w14:textId="77777777" w:rsidR="00BA7FEF" w:rsidRDefault="00BA7FEF" w:rsidP="00462399">
      <w:pPr>
        <w:spacing w:line="276" w:lineRule="auto"/>
        <w:jc w:val="both"/>
        <w:rPr>
          <w:b/>
          <w:sz w:val="18"/>
          <w:szCs w:val="18"/>
        </w:rPr>
      </w:pPr>
    </w:p>
    <w:p w14:paraId="41EF978D" w14:textId="77777777" w:rsidR="00E7675D" w:rsidRDefault="00E7675D" w:rsidP="00462399">
      <w:pPr>
        <w:spacing w:line="276" w:lineRule="auto"/>
        <w:jc w:val="both"/>
        <w:rPr>
          <w:b/>
          <w:sz w:val="18"/>
          <w:szCs w:val="18"/>
        </w:rPr>
      </w:pPr>
    </w:p>
    <w:p w14:paraId="51E04558" w14:textId="77777777" w:rsidR="00E7675D" w:rsidRDefault="00E7675D" w:rsidP="00462399">
      <w:pPr>
        <w:spacing w:line="276" w:lineRule="auto"/>
        <w:jc w:val="both"/>
        <w:rPr>
          <w:b/>
          <w:sz w:val="18"/>
          <w:szCs w:val="18"/>
        </w:rPr>
      </w:pPr>
    </w:p>
    <w:p w14:paraId="26A8372B" w14:textId="77777777" w:rsidR="00AA3127" w:rsidRDefault="00AA3127" w:rsidP="00462399">
      <w:pPr>
        <w:spacing w:line="276" w:lineRule="auto"/>
        <w:jc w:val="both"/>
        <w:rPr>
          <w:b/>
          <w:sz w:val="18"/>
          <w:szCs w:val="18"/>
        </w:rPr>
      </w:pPr>
    </w:p>
    <w:p w14:paraId="610876E6" w14:textId="040DF622" w:rsidR="00462399" w:rsidRDefault="00E0166B" w:rsidP="00462399">
      <w:pPr>
        <w:spacing w:line="276" w:lineRule="auto"/>
        <w:jc w:val="both"/>
        <w:rPr>
          <w:b/>
          <w:sz w:val="18"/>
          <w:szCs w:val="18"/>
        </w:rPr>
      </w:pPr>
      <w:bookmarkStart w:id="0" w:name="_Hlk151548927"/>
      <w:r w:rsidRPr="00E0166B">
        <w:rPr>
          <w:b/>
          <w:sz w:val="18"/>
          <w:szCs w:val="18"/>
        </w:rPr>
        <w:lastRenderedPageBreak/>
        <w:t xml:space="preserve">The </w:t>
      </w:r>
      <w:proofErr w:type="spellStart"/>
      <w:r w:rsidRPr="00E0166B">
        <w:rPr>
          <w:b/>
          <w:sz w:val="18"/>
          <w:szCs w:val="18"/>
        </w:rPr>
        <w:t>notification</w:t>
      </w:r>
      <w:proofErr w:type="spellEnd"/>
      <w:r w:rsidRPr="00E0166B">
        <w:rPr>
          <w:b/>
          <w:sz w:val="18"/>
          <w:szCs w:val="18"/>
        </w:rPr>
        <w:t xml:space="preserve"> </w:t>
      </w:r>
      <w:proofErr w:type="spellStart"/>
      <w:r w:rsidRPr="00E0166B">
        <w:rPr>
          <w:b/>
          <w:sz w:val="18"/>
          <w:szCs w:val="18"/>
        </w:rPr>
        <w:t>concerns</w:t>
      </w:r>
      <w:proofErr w:type="spellEnd"/>
      <w:r w:rsidRPr="00E0166B">
        <w:rPr>
          <w:b/>
          <w:sz w:val="18"/>
          <w:szCs w:val="18"/>
        </w:rPr>
        <w:t xml:space="preserve"> (x)</w:t>
      </w:r>
    </w:p>
    <w:p w14:paraId="51545CCA" w14:textId="77777777" w:rsidR="00BA7FEF" w:rsidRPr="00E0166B" w:rsidRDefault="00BA7FEF" w:rsidP="00462399">
      <w:pPr>
        <w:spacing w:line="276" w:lineRule="auto"/>
        <w:jc w:val="both"/>
        <w:rPr>
          <w:b/>
          <w:sz w:val="18"/>
          <w:szCs w:val="18"/>
        </w:rPr>
      </w:pPr>
    </w:p>
    <w:tbl>
      <w:tblPr>
        <w:tblStyle w:val="TableGrid"/>
        <w:tblW w:w="9214" w:type="dxa"/>
        <w:tblInd w:w="-34" w:type="dxa"/>
        <w:tblLook w:val="04A0" w:firstRow="1" w:lastRow="0" w:firstColumn="1" w:lastColumn="0" w:noHBand="0" w:noVBand="1"/>
      </w:tblPr>
      <w:tblGrid>
        <w:gridCol w:w="576"/>
        <w:gridCol w:w="8638"/>
      </w:tblGrid>
      <w:tr w:rsidR="00E0166B" w:rsidRPr="0073476E" w14:paraId="09FAE50C" w14:textId="77777777" w:rsidTr="00D70671">
        <w:trPr>
          <w:trHeight w:val="36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B295E7D" w14:textId="77777777" w:rsidR="00E0166B" w:rsidRPr="0073476E" w:rsidRDefault="00E0166B" w:rsidP="00D70671">
            <w:pPr>
              <w:ind w:right="-28"/>
              <w:rPr>
                <w:sz w:val="18"/>
                <w:szCs w:val="18"/>
                <w:lang w:val="en-US"/>
              </w:rPr>
            </w:pPr>
          </w:p>
        </w:tc>
        <w:tc>
          <w:tcPr>
            <w:tcW w:w="8505" w:type="dxa"/>
            <w:tcBorders>
              <w:top w:val="nil"/>
              <w:bottom w:val="nil"/>
              <w:right w:val="nil"/>
            </w:tcBorders>
          </w:tcPr>
          <w:p w14:paraId="7D1AD8C4" w14:textId="7D720B22" w:rsidR="00E0166B" w:rsidRPr="0073476E" w:rsidRDefault="00E0166B" w:rsidP="00D70671">
            <w:pPr>
              <w:ind w:right="-28"/>
              <w:rPr>
                <w:sz w:val="18"/>
                <w:szCs w:val="18"/>
                <w:lang w:val="en-US"/>
              </w:rPr>
            </w:pPr>
            <w:r w:rsidRPr="0073476E">
              <w:rPr>
                <w:sz w:val="18"/>
                <w:szCs w:val="18"/>
                <w:lang w:val="en-US"/>
              </w:rPr>
              <w:t>New passenger service</w:t>
            </w:r>
          </w:p>
        </w:tc>
      </w:tr>
      <w:tr w:rsidR="00E0166B" w:rsidRPr="00DA3376" w14:paraId="319C1F6D" w14:textId="77777777" w:rsidTr="00D70671">
        <w:trPr>
          <w:trHeight w:val="361"/>
        </w:trPr>
        <w:tc>
          <w:tcPr>
            <w:tcW w:w="567" w:type="dxa"/>
            <w:tcBorders>
              <w:bottom w:val="single" w:sz="4" w:space="0" w:color="auto"/>
            </w:tcBorders>
          </w:tcPr>
          <w:p w14:paraId="7931AAFD" w14:textId="77777777" w:rsidR="00E0166B" w:rsidRPr="0073476E" w:rsidRDefault="00E0166B" w:rsidP="00D70671">
            <w:pPr>
              <w:pStyle w:val="ListParagraph"/>
              <w:overflowPunct/>
              <w:autoSpaceDE/>
              <w:autoSpaceDN/>
              <w:spacing w:after="200" w:line="276" w:lineRule="auto"/>
              <w:ind w:left="0" w:right="-28"/>
              <w:contextualSpacing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8505" w:type="dxa"/>
            <w:tcBorders>
              <w:top w:val="nil"/>
              <w:bottom w:val="nil"/>
              <w:right w:val="nil"/>
            </w:tcBorders>
          </w:tcPr>
          <w:p w14:paraId="01799D81" w14:textId="1AA184CB" w:rsidR="00E0166B" w:rsidRPr="0073476E" w:rsidRDefault="00E0166B" w:rsidP="00D70671">
            <w:pPr>
              <w:ind w:right="-28"/>
              <w:rPr>
                <w:sz w:val="18"/>
                <w:szCs w:val="18"/>
                <w:lang w:val="en-US"/>
              </w:rPr>
            </w:pPr>
            <w:r w:rsidRPr="0073476E">
              <w:rPr>
                <w:sz w:val="18"/>
                <w:szCs w:val="18"/>
                <w:lang w:val="en-US"/>
              </w:rPr>
              <w:t>Substantial modifications in an existing passenger service</w:t>
            </w:r>
          </w:p>
        </w:tc>
      </w:tr>
      <w:bookmarkEnd w:id="0"/>
    </w:tbl>
    <w:p w14:paraId="75F2B57C" w14:textId="77777777" w:rsidR="00E0166B" w:rsidRPr="00E0166B" w:rsidRDefault="00E0166B" w:rsidP="00462399">
      <w:pPr>
        <w:spacing w:line="276" w:lineRule="auto"/>
        <w:jc w:val="both"/>
        <w:rPr>
          <w:b/>
          <w:sz w:val="22"/>
          <w:szCs w:val="22"/>
          <w:lang w:val="en-US"/>
        </w:rPr>
      </w:pPr>
    </w:p>
    <w:p w14:paraId="1CC645E0" w14:textId="359DF39F" w:rsidR="00462399" w:rsidRPr="00DA6DB7" w:rsidRDefault="00DA6DB7" w:rsidP="00462399">
      <w:pPr>
        <w:spacing w:line="276" w:lineRule="auto"/>
        <w:jc w:val="both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Please provide d</w:t>
      </w:r>
      <w:r w:rsidRPr="00DA6DB7">
        <w:rPr>
          <w:sz w:val="18"/>
          <w:szCs w:val="18"/>
          <w:lang w:val="en-US"/>
        </w:rPr>
        <w:t xml:space="preserve">ata of </w:t>
      </w:r>
      <w:r w:rsidRPr="00DA6DB7">
        <w:rPr>
          <w:sz w:val="18"/>
          <w:szCs w:val="18"/>
          <w:u w:val="single"/>
          <w:lang w:val="en-US"/>
        </w:rPr>
        <w:t>licen</w:t>
      </w:r>
      <w:r>
        <w:rPr>
          <w:sz w:val="18"/>
          <w:szCs w:val="18"/>
          <w:u w:val="single"/>
          <w:lang w:val="en-US"/>
        </w:rPr>
        <w:t>se</w:t>
      </w:r>
      <w:r w:rsidRPr="00DA6DB7">
        <w:rPr>
          <w:sz w:val="18"/>
          <w:szCs w:val="18"/>
          <w:u w:val="single"/>
          <w:lang w:val="en-US"/>
        </w:rPr>
        <w:t xml:space="preserve"> and safety certificate</w:t>
      </w:r>
      <w:r w:rsidRPr="00DA6DB7">
        <w:rPr>
          <w:sz w:val="18"/>
          <w:szCs w:val="18"/>
          <w:lang w:val="en-US"/>
        </w:rPr>
        <w:t xml:space="preserve"> of the applicant or indication of the stage of the procedure to obtain </w:t>
      </w:r>
      <w:r>
        <w:rPr>
          <w:sz w:val="18"/>
          <w:szCs w:val="18"/>
          <w:lang w:val="en-US"/>
        </w:rPr>
        <w:t>them:</w:t>
      </w: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462399" w:rsidRPr="00DA3376" w14:paraId="64C00D7A" w14:textId="77777777" w:rsidTr="00EB4287">
        <w:trPr>
          <w:trHeight w:val="1399"/>
        </w:trPr>
        <w:tc>
          <w:tcPr>
            <w:tcW w:w="9072" w:type="dxa"/>
          </w:tcPr>
          <w:p w14:paraId="1C8EAC62" w14:textId="77777777" w:rsidR="00462399" w:rsidRPr="00DA6DB7" w:rsidRDefault="00462399" w:rsidP="00EB4287">
            <w:pPr>
              <w:spacing w:line="276" w:lineRule="auto"/>
              <w:jc w:val="both"/>
              <w:rPr>
                <w:sz w:val="18"/>
                <w:szCs w:val="18"/>
                <w:lang w:val="en-US"/>
              </w:rPr>
            </w:pPr>
          </w:p>
          <w:p w14:paraId="1E533EC9" w14:textId="77777777" w:rsidR="00E7675D" w:rsidRPr="00DA6DB7" w:rsidRDefault="00E7675D" w:rsidP="00EB4287">
            <w:pPr>
              <w:spacing w:line="276" w:lineRule="auto"/>
              <w:jc w:val="both"/>
              <w:rPr>
                <w:sz w:val="18"/>
                <w:szCs w:val="18"/>
                <w:lang w:val="en-US"/>
              </w:rPr>
            </w:pPr>
          </w:p>
          <w:p w14:paraId="5FCCFA53" w14:textId="2C7894D0" w:rsidR="00E7675D" w:rsidRDefault="00E7675D" w:rsidP="00EB4287">
            <w:pPr>
              <w:spacing w:line="276" w:lineRule="auto"/>
              <w:jc w:val="both"/>
              <w:rPr>
                <w:sz w:val="18"/>
                <w:szCs w:val="18"/>
                <w:lang w:val="en-US"/>
              </w:rPr>
            </w:pPr>
          </w:p>
          <w:p w14:paraId="28F1CAD4" w14:textId="77777777" w:rsidR="00BA7FEF" w:rsidRPr="00DA6DB7" w:rsidRDefault="00BA7FEF" w:rsidP="00EB4287">
            <w:pPr>
              <w:spacing w:line="276" w:lineRule="auto"/>
              <w:jc w:val="both"/>
              <w:rPr>
                <w:sz w:val="18"/>
                <w:szCs w:val="18"/>
                <w:lang w:val="en-US"/>
              </w:rPr>
            </w:pPr>
          </w:p>
          <w:p w14:paraId="4BF074F0" w14:textId="77777777" w:rsidR="00E7675D" w:rsidRPr="00DA6DB7" w:rsidRDefault="00E7675D" w:rsidP="00EB4287">
            <w:pPr>
              <w:spacing w:line="276" w:lineRule="auto"/>
              <w:jc w:val="both"/>
              <w:rPr>
                <w:sz w:val="18"/>
                <w:szCs w:val="18"/>
                <w:lang w:val="en-US"/>
              </w:rPr>
            </w:pPr>
          </w:p>
          <w:p w14:paraId="4E4C6B5F" w14:textId="55AC3EC2" w:rsidR="00E7675D" w:rsidRPr="00DA6DB7" w:rsidRDefault="00E7675D" w:rsidP="00EB4287">
            <w:pPr>
              <w:spacing w:line="276" w:lineRule="auto"/>
              <w:jc w:val="both"/>
              <w:rPr>
                <w:sz w:val="18"/>
                <w:szCs w:val="18"/>
                <w:lang w:val="en-US"/>
              </w:rPr>
            </w:pPr>
          </w:p>
        </w:tc>
      </w:tr>
    </w:tbl>
    <w:p w14:paraId="36D1E5BA" w14:textId="77777777" w:rsidR="00462399" w:rsidRPr="00DA6DB7" w:rsidRDefault="00462399" w:rsidP="00462399">
      <w:pPr>
        <w:spacing w:line="276" w:lineRule="auto"/>
        <w:jc w:val="both"/>
        <w:rPr>
          <w:sz w:val="18"/>
          <w:szCs w:val="18"/>
          <w:lang w:val="en-US"/>
        </w:rPr>
      </w:pPr>
      <w:r w:rsidRPr="00DA6DB7">
        <w:rPr>
          <w:sz w:val="18"/>
          <w:szCs w:val="18"/>
          <w:lang w:val="en-US"/>
        </w:rPr>
        <w:t xml:space="preserve">  </w:t>
      </w:r>
    </w:p>
    <w:p w14:paraId="2D66D355" w14:textId="7BD9C593" w:rsidR="00D173C4" w:rsidRPr="00DA6DB7" w:rsidRDefault="00DA6DB7" w:rsidP="00462399">
      <w:pPr>
        <w:spacing w:line="276" w:lineRule="auto"/>
        <w:jc w:val="both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Please provide d</w:t>
      </w:r>
      <w:r w:rsidRPr="00DA6DB7">
        <w:rPr>
          <w:sz w:val="18"/>
          <w:szCs w:val="18"/>
          <w:lang w:val="en-US"/>
        </w:rPr>
        <w:t xml:space="preserve">etailed </w:t>
      </w:r>
      <w:r w:rsidRPr="00AA3127">
        <w:rPr>
          <w:sz w:val="18"/>
          <w:szCs w:val="18"/>
          <w:u w:val="single"/>
          <w:lang w:val="en-US"/>
        </w:rPr>
        <w:t>route</w:t>
      </w:r>
      <w:r w:rsidRPr="00DA6DB7">
        <w:rPr>
          <w:sz w:val="18"/>
          <w:szCs w:val="18"/>
          <w:lang w:val="en-US"/>
        </w:rPr>
        <w:t xml:space="preserve"> indicating location o</w:t>
      </w:r>
      <w:r>
        <w:rPr>
          <w:sz w:val="18"/>
          <w:szCs w:val="18"/>
          <w:lang w:val="en-US"/>
        </w:rPr>
        <w:t>f departure and destination stations as well as all intermediate stops:</w:t>
      </w: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1022CE" w:rsidRPr="00DA3376" w14:paraId="490C5933" w14:textId="77777777" w:rsidTr="00EC796A">
        <w:trPr>
          <w:trHeight w:val="1399"/>
        </w:trPr>
        <w:tc>
          <w:tcPr>
            <w:tcW w:w="9072" w:type="dxa"/>
          </w:tcPr>
          <w:p w14:paraId="5D9B8CF7" w14:textId="77777777" w:rsidR="001022CE" w:rsidRPr="00DA6DB7" w:rsidRDefault="001022CE" w:rsidP="00EC796A">
            <w:pPr>
              <w:spacing w:line="276" w:lineRule="auto"/>
              <w:jc w:val="both"/>
              <w:rPr>
                <w:sz w:val="18"/>
                <w:szCs w:val="18"/>
                <w:lang w:val="en-US"/>
              </w:rPr>
            </w:pPr>
          </w:p>
          <w:p w14:paraId="2C658965" w14:textId="5EFEE3A2" w:rsidR="00E7675D" w:rsidRDefault="00E7675D" w:rsidP="00EC796A">
            <w:pPr>
              <w:spacing w:line="276" w:lineRule="auto"/>
              <w:jc w:val="both"/>
              <w:rPr>
                <w:sz w:val="18"/>
                <w:szCs w:val="18"/>
                <w:lang w:val="en-US"/>
              </w:rPr>
            </w:pPr>
          </w:p>
          <w:p w14:paraId="736F95AA" w14:textId="77777777" w:rsidR="00BA7FEF" w:rsidRPr="00DA6DB7" w:rsidRDefault="00BA7FEF" w:rsidP="00EC796A">
            <w:pPr>
              <w:spacing w:line="276" w:lineRule="auto"/>
              <w:jc w:val="both"/>
              <w:rPr>
                <w:sz w:val="18"/>
                <w:szCs w:val="18"/>
                <w:lang w:val="en-US"/>
              </w:rPr>
            </w:pPr>
          </w:p>
          <w:p w14:paraId="2107D8D1" w14:textId="77777777" w:rsidR="00E7675D" w:rsidRPr="00DA6DB7" w:rsidRDefault="00E7675D" w:rsidP="00EC796A">
            <w:pPr>
              <w:spacing w:line="276" w:lineRule="auto"/>
              <w:jc w:val="both"/>
              <w:rPr>
                <w:sz w:val="18"/>
                <w:szCs w:val="18"/>
                <w:lang w:val="en-US"/>
              </w:rPr>
            </w:pPr>
          </w:p>
          <w:p w14:paraId="69389362" w14:textId="77777777" w:rsidR="00E7675D" w:rsidRPr="00DA6DB7" w:rsidRDefault="00E7675D" w:rsidP="00EC796A">
            <w:pPr>
              <w:spacing w:line="276" w:lineRule="auto"/>
              <w:jc w:val="both"/>
              <w:rPr>
                <w:sz w:val="18"/>
                <w:szCs w:val="18"/>
                <w:lang w:val="en-US"/>
              </w:rPr>
            </w:pPr>
          </w:p>
          <w:p w14:paraId="3B51B7FE" w14:textId="45159D19" w:rsidR="00E7675D" w:rsidRPr="00DA6DB7" w:rsidRDefault="00E7675D" w:rsidP="00EC796A">
            <w:pPr>
              <w:spacing w:line="276" w:lineRule="auto"/>
              <w:jc w:val="both"/>
              <w:rPr>
                <w:sz w:val="18"/>
                <w:szCs w:val="18"/>
                <w:lang w:val="en-US"/>
              </w:rPr>
            </w:pPr>
          </w:p>
        </w:tc>
      </w:tr>
    </w:tbl>
    <w:p w14:paraId="79C6CFC4" w14:textId="77777777" w:rsidR="001022CE" w:rsidRPr="00DA6DB7" w:rsidRDefault="001022CE" w:rsidP="001022CE">
      <w:pPr>
        <w:spacing w:line="276" w:lineRule="auto"/>
        <w:jc w:val="both"/>
        <w:rPr>
          <w:sz w:val="18"/>
          <w:szCs w:val="18"/>
          <w:lang w:val="en-US"/>
        </w:rPr>
      </w:pPr>
    </w:p>
    <w:p w14:paraId="234FFFAE" w14:textId="5271F72B" w:rsidR="00DA6DB7" w:rsidRPr="00DA6DB7" w:rsidRDefault="00DA6DB7" w:rsidP="001022CE">
      <w:pPr>
        <w:spacing w:line="276" w:lineRule="auto"/>
        <w:jc w:val="both"/>
        <w:rPr>
          <w:sz w:val="18"/>
          <w:szCs w:val="18"/>
          <w:lang w:val="en-US"/>
        </w:rPr>
      </w:pPr>
      <w:r w:rsidRPr="00DA6DB7">
        <w:rPr>
          <w:sz w:val="18"/>
          <w:szCs w:val="18"/>
          <w:lang w:val="en-US"/>
        </w:rPr>
        <w:t xml:space="preserve">Please indicate the planned </w:t>
      </w:r>
      <w:r w:rsidRPr="00290AF0">
        <w:rPr>
          <w:sz w:val="18"/>
          <w:szCs w:val="18"/>
          <w:u w:val="single"/>
          <w:lang w:val="en-US"/>
        </w:rPr>
        <w:t>starting date</w:t>
      </w:r>
      <w:r>
        <w:rPr>
          <w:sz w:val="18"/>
          <w:szCs w:val="18"/>
          <w:lang w:val="en-US"/>
        </w:rPr>
        <w:t xml:space="preserve"> for the operation of the proposed new rail passenger service </w:t>
      </w:r>
      <w:r w:rsidRPr="00290AF0">
        <w:rPr>
          <w:i/>
          <w:iCs/>
          <w:sz w:val="18"/>
          <w:szCs w:val="18"/>
          <w:lang w:val="en-US"/>
        </w:rPr>
        <w:t xml:space="preserve">(or the </w:t>
      </w:r>
      <w:r w:rsidR="004B72A2">
        <w:rPr>
          <w:i/>
          <w:iCs/>
          <w:sz w:val="18"/>
          <w:szCs w:val="18"/>
          <w:lang w:val="en-US"/>
        </w:rPr>
        <w:t xml:space="preserve">substantial </w:t>
      </w:r>
      <w:r w:rsidRPr="00290AF0">
        <w:rPr>
          <w:i/>
          <w:iCs/>
          <w:sz w:val="18"/>
          <w:szCs w:val="18"/>
          <w:lang w:val="en-US"/>
        </w:rPr>
        <w:t>modification of an existing rail passenger service):</w:t>
      </w: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1022CE" w:rsidRPr="00DA3376" w14:paraId="13D62283" w14:textId="77777777" w:rsidTr="00EC796A">
        <w:trPr>
          <w:trHeight w:val="1399"/>
        </w:trPr>
        <w:tc>
          <w:tcPr>
            <w:tcW w:w="9072" w:type="dxa"/>
          </w:tcPr>
          <w:p w14:paraId="6D1395A4" w14:textId="77777777" w:rsidR="001022CE" w:rsidRPr="00DA6DB7" w:rsidRDefault="001022CE" w:rsidP="00EC796A">
            <w:pPr>
              <w:spacing w:line="276" w:lineRule="auto"/>
              <w:jc w:val="both"/>
              <w:rPr>
                <w:sz w:val="18"/>
                <w:szCs w:val="18"/>
                <w:lang w:val="en-US"/>
              </w:rPr>
            </w:pPr>
          </w:p>
          <w:p w14:paraId="503DABD1" w14:textId="77777777" w:rsidR="00E7675D" w:rsidRPr="00DA6DB7" w:rsidRDefault="00E7675D" w:rsidP="00EC796A">
            <w:pPr>
              <w:spacing w:line="276" w:lineRule="auto"/>
              <w:jc w:val="both"/>
              <w:rPr>
                <w:sz w:val="18"/>
                <w:szCs w:val="18"/>
                <w:lang w:val="en-US"/>
              </w:rPr>
            </w:pPr>
          </w:p>
          <w:p w14:paraId="2561B174" w14:textId="77777777" w:rsidR="00E7675D" w:rsidRPr="00DA6DB7" w:rsidRDefault="00E7675D" w:rsidP="00EC796A">
            <w:pPr>
              <w:spacing w:line="276" w:lineRule="auto"/>
              <w:jc w:val="both"/>
              <w:rPr>
                <w:sz w:val="18"/>
                <w:szCs w:val="18"/>
                <w:lang w:val="en-US"/>
              </w:rPr>
            </w:pPr>
          </w:p>
          <w:p w14:paraId="793443A8" w14:textId="1ACD9678" w:rsidR="00E7675D" w:rsidRDefault="00E7675D" w:rsidP="00EC796A">
            <w:pPr>
              <w:spacing w:line="276" w:lineRule="auto"/>
              <w:jc w:val="both"/>
              <w:rPr>
                <w:sz w:val="18"/>
                <w:szCs w:val="18"/>
                <w:lang w:val="en-US"/>
              </w:rPr>
            </w:pPr>
          </w:p>
          <w:p w14:paraId="5C1228DF" w14:textId="77777777" w:rsidR="00BA7FEF" w:rsidRPr="00DA6DB7" w:rsidRDefault="00BA7FEF" w:rsidP="00EC796A">
            <w:pPr>
              <w:spacing w:line="276" w:lineRule="auto"/>
              <w:jc w:val="both"/>
              <w:rPr>
                <w:sz w:val="18"/>
                <w:szCs w:val="18"/>
                <w:lang w:val="en-US"/>
              </w:rPr>
            </w:pPr>
          </w:p>
          <w:p w14:paraId="0C618273" w14:textId="2FE18190" w:rsidR="00E7675D" w:rsidRPr="00DA6DB7" w:rsidRDefault="00E7675D" w:rsidP="00EC796A">
            <w:pPr>
              <w:spacing w:line="276" w:lineRule="auto"/>
              <w:jc w:val="both"/>
              <w:rPr>
                <w:sz w:val="18"/>
                <w:szCs w:val="18"/>
                <w:lang w:val="en-US"/>
              </w:rPr>
            </w:pPr>
          </w:p>
        </w:tc>
      </w:tr>
    </w:tbl>
    <w:p w14:paraId="18F6BFED" w14:textId="77777777" w:rsidR="001022CE" w:rsidRPr="00DA6DB7" w:rsidRDefault="001022CE" w:rsidP="001022CE">
      <w:pPr>
        <w:spacing w:line="276" w:lineRule="auto"/>
        <w:jc w:val="both"/>
        <w:rPr>
          <w:sz w:val="18"/>
          <w:szCs w:val="18"/>
          <w:lang w:val="en-US"/>
        </w:rPr>
      </w:pPr>
      <w:r w:rsidRPr="00DA6DB7">
        <w:rPr>
          <w:sz w:val="18"/>
          <w:szCs w:val="18"/>
          <w:lang w:val="en-US"/>
        </w:rPr>
        <w:t xml:space="preserve">  </w:t>
      </w:r>
    </w:p>
    <w:p w14:paraId="79827793" w14:textId="77777777" w:rsidR="00BA7FEF" w:rsidRPr="00AA3127" w:rsidRDefault="00BA7FEF" w:rsidP="001022CE">
      <w:pPr>
        <w:spacing w:line="276" w:lineRule="auto"/>
        <w:jc w:val="both"/>
        <w:rPr>
          <w:sz w:val="18"/>
          <w:szCs w:val="18"/>
          <w:lang w:val="en-US"/>
        </w:rPr>
      </w:pPr>
    </w:p>
    <w:p w14:paraId="29B3E2C4" w14:textId="702ADBEB" w:rsidR="00BA7FEF" w:rsidRDefault="00BA7FEF" w:rsidP="001022CE">
      <w:pPr>
        <w:spacing w:line="276" w:lineRule="auto"/>
        <w:jc w:val="both"/>
        <w:rPr>
          <w:sz w:val="18"/>
          <w:szCs w:val="18"/>
          <w:lang w:val="en-US"/>
        </w:rPr>
      </w:pPr>
    </w:p>
    <w:p w14:paraId="3743AE86" w14:textId="3A8B10BD" w:rsidR="00AA3127" w:rsidRPr="00AA3127" w:rsidRDefault="00AA3127" w:rsidP="001022CE">
      <w:pPr>
        <w:spacing w:line="276" w:lineRule="auto"/>
        <w:jc w:val="both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br/>
      </w:r>
    </w:p>
    <w:p w14:paraId="0700AA10" w14:textId="5A7D56D8" w:rsidR="00922364" w:rsidRPr="00922364" w:rsidRDefault="00922364" w:rsidP="001022CE">
      <w:pPr>
        <w:spacing w:line="276" w:lineRule="auto"/>
        <w:jc w:val="both"/>
        <w:rPr>
          <w:sz w:val="18"/>
          <w:szCs w:val="18"/>
          <w:lang w:val="en-US"/>
        </w:rPr>
      </w:pPr>
      <w:r w:rsidRPr="00922364">
        <w:rPr>
          <w:sz w:val="18"/>
          <w:szCs w:val="18"/>
          <w:lang w:val="en-US"/>
        </w:rPr>
        <w:lastRenderedPageBreak/>
        <w:t>Please provide indicative timing, f</w:t>
      </w:r>
      <w:r>
        <w:rPr>
          <w:sz w:val="18"/>
          <w:szCs w:val="18"/>
          <w:lang w:val="en-US"/>
        </w:rPr>
        <w:t xml:space="preserve">requency, and capacity of the proposed new </w:t>
      </w:r>
      <w:r w:rsidR="0045461B">
        <w:rPr>
          <w:sz w:val="18"/>
          <w:szCs w:val="18"/>
          <w:lang w:val="en-US"/>
        </w:rPr>
        <w:t xml:space="preserve">(or substantially modified) </w:t>
      </w:r>
      <w:r>
        <w:rPr>
          <w:sz w:val="18"/>
          <w:szCs w:val="18"/>
          <w:lang w:val="en-US"/>
        </w:rPr>
        <w:t xml:space="preserve">rail passenger service, including proposed departure times, arrival times and connections as well as any deviations in frequency or in stops from the standard timetable, in each direction. </w:t>
      </w:r>
      <w:r w:rsidRPr="00922364">
        <w:rPr>
          <w:sz w:val="18"/>
          <w:szCs w:val="18"/>
          <w:lang w:val="en-US"/>
        </w:rPr>
        <w:t>(The information regarding the planned operation of the new rail passenger service shall cover at least the first 3 years and as far as possible, the first 5 years of operation)</w:t>
      </w:r>
      <w:r w:rsidR="00010263">
        <w:rPr>
          <w:sz w:val="18"/>
          <w:szCs w:val="18"/>
          <w:lang w:val="en-US"/>
        </w:rPr>
        <w:t>:</w:t>
      </w: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FB3F52" w:rsidRPr="00DA3376" w14:paraId="18265CAE" w14:textId="77777777" w:rsidTr="00EC796A">
        <w:trPr>
          <w:trHeight w:val="1399"/>
        </w:trPr>
        <w:tc>
          <w:tcPr>
            <w:tcW w:w="9072" w:type="dxa"/>
          </w:tcPr>
          <w:p w14:paraId="0770006C" w14:textId="77777777" w:rsidR="00FB3F52" w:rsidRPr="00922364" w:rsidRDefault="00FB3F52" w:rsidP="00EC796A">
            <w:pPr>
              <w:spacing w:line="276" w:lineRule="auto"/>
              <w:jc w:val="both"/>
              <w:rPr>
                <w:sz w:val="18"/>
                <w:szCs w:val="18"/>
                <w:lang w:val="en-US"/>
              </w:rPr>
            </w:pPr>
          </w:p>
          <w:p w14:paraId="45A94BB6" w14:textId="77777777" w:rsidR="00B4267E" w:rsidRPr="00922364" w:rsidRDefault="00B4267E" w:rsidP="00EC796A">
            <w:pPr>
              <w:spacing w:line="276" w:lineRule="auto"/>
              <w:jc w:val="both"/>
              <w:rPr>
                <w:sz w:val="18"/>
                <w:szCs w:val="18"/>
                <w:lang w:val="en-US"/>
              </w:rPr>
            </w:pPr>
          </w:p>
          <w:p w14:paraId="1053728F" w14:textId="77777777" w:rsidR="00B4267E" w:rsidRPr="00922364" w:rsidRDefault="00B4267E" w:rsidP="00EC796A">
            <w:pPr>
              <w:spacing w:line="276" w:lineRule="auto"/>
              <w:jc w:val="both"/>
              <w:rPr>
                <w:sz w:val="18"/>
                <w:szCs w:val="18"/>
                <w:lang w:val="en-US"/>
              </w:rPr>
            </w:pPr>
          </w:p>
          <w:p w14:paraId="034E184E" w14:textId="77777777" w:rsidR="00B4267E" w:rsidRPr="00922364" w:rsidRDefault="00B4267E" w:rsidP="00EC796A">
            <w:pPr>
              <w:spacing w:line="276" w:lineRule="auto"/>
              <w:jc w:val="both"/>
              <w:rPr>
                <w:sz w:val="18"/>
                <w:szCs w:val="18"/>
                <w:lang w:val="en-US"/>
              </w:rPr>
            </w:pPr>
          </w:p>
          <w:p w14:paraId="08D96C8F" w14:textId="6C5E9384" w:rsidR="00B4267E" w:rsidRPr="00922364" w:rsidRDefault="00B4267E" w:rsidP="00EC796A">
            <w:pPr>
              <w:spacing w:line="276" w:lineRule="auto"/>
              <w:jc w:val="both"/>
              <w:rPr>
                <w:sz w:val="18"/>
                <w:szCs w:val="18"/>
                <w:lang w:val="en-US"/>
              </w:rPr>
            </w:pPr>
          </w:p>
        </w:tc>
      </w:tr>
    </w:tbl>
    <w:p w14:paraId="12BE3191" w14:textId="77777777" w:rsidR="00FB3F52" w:rsidRPr="00922364" w:rsidRDefault="00FB3F52" w:rsidP="00FB3F52">
      <w:pPr>
        <w:spacing w:line="276" w:lineRule="auto"/>
        <w:jc w:val="both"/>
        <w:rPr>
          <w:sz w:val="18"/>
          <w:szCs w:val="18"/>
          <w:lang w:val="en-US"/>
        </w:rPr>
      </w:pPr>
      <w:r w:rsidRPr="00922364">
        <w:rPr>
          <w:sz w:val="18"/>
          <w:szCs w:val="18"/>
          <w:lang w:val="en-US"/>
        </w:rPr>
        <w:t xml:space="preserve">  </w:t>
      </w:r>
    </w:p>
    <w:p w14:paraId="25803D8D" w14:textId="77777777" w:rsidR="00706D57" w:rsidRPr="00922364" w:rsidRDefault="00706D57" w:rsidP="00FB3F52">
      <w:pPr>
        <w:spacing w:line="276" w:lineRule="auto"/>
        <w:jc w:val="both"/>
        <w:rPr>
          <w:sz w:val="18"/>
          <w:szCs w:val="18"/>
          <w:lang w:val="en-US"/>
        </w:rPr>
      </w:pPr>
    </w:p>
    <w:p w14:paraId="43C614B4" w14:textId="2764BBCB" w:rsidR="00FB3F52" w:rsidRPr="00922364" w:rsidRDefault="00922364" w:rsidP="001022CE">
      <w:pPr>
        <w:spacing w:line="276" w:lineRule="auto"/>
        <w:jc w:val="both"/>
        <w:rPr>
          <w:sz w:val="18"/>
          <w:szCs w:val="18"/>
          <w:lang w:val="en-US"/>
        </w:rPr>
      </w:pPr>
      <w:r w:rsidRPr="00922364">
        <w:rPr>
          <w:sz w:val="18"/>
          <w:szCs w:val="18"/>
          <w:lang w:val="en-US"/>
        </w:rPr>
        <w:t>Please provide indicative information o</w:t>
      </w:r>
      <w:r>
        <w:rPr>
          <w:sz w:val="18"/>
          <w:szCs w:val="18"/>
          <w:lang w:val="en-US"/>
        </w:rPr>
        <w:t xml:space="preserve">n the </w:t>
      </w:r>
      <w:r w:rsidRPr="00922364">
        <w:rPr>
          <w:sz w:val="18"/>
          <w:szCs w:val="18"/>
          <w:u w:val="single"/>
          <w:lang w:val="en-US"/>
        </w:rPr>
        <w:t>rolling stock</w:t>
      </w:r>
      <w:r>
        <w:rPr>
          <w:sz w:val="18"/>
          <w:szCs w:val="18"/>
          <w:lang w:val="en-US"/>
        </w:rPr>
        <w:t xml:space="preserve"> the applicant plans to use</w:t>
      </w:r>
      <w:r w:rsidR="00010263">
        <w:rPr>
          <w:sz w:val="18"/>
          <w:szCs w:val="18"/>
          <w:lang w:val="en-US"/>
        </w:rPr>
        <w:t>:</w:t>
      </w: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FB3F52" w:rsidRPr="00DA3376" w14:paraId="4A4C3658" w14:textId="77777777" w:rsidTr="00EC796A">
        <w:trPr>
          <w:trHeight w:val="1399"/>
        </w:trPr>
        <w:tc>
          <w:tcPr>
            <w:tcW w:w="9072" w:type="dxa"/>
          </w:tcPr>
          <w:p w14:paraId="439B1671" w14:textId="77777777" w:rsidR="00FB3F52" w:rsidRPr="00922364" w:rsidRDefault="00FB3F52" w:rsidP="00EC796A">
            <w:pPr>
              <w:spacing w:line="276" w:lineRule="auto"/>
              <w:jc w:val="both"/>
              <w:rPr>
                <w:sz w:val="18"/>
                <w:szCs w:val="18"/>
                <w:lang w:val="en-US"/>
              </w:rPr>
            </w:pPr>
            <w:bookmarkStart w:id="1" w:name="_Hlk71100288"/>
          </w:p>
          <w:p w14:paraId="5E42CF8B" w14:textId="77777777" w:rsidR="00B4267E" w:rsidRPr="00922364" w:rsidRDefault="00B4267E" w:rsidP="00EC796A">
            <w:pPr>
              <w:spacing w:line="276" w:lineRule="auto"/>
              <w:jc w:val="both"/>
              <w:rPr>
                <w:sz w:val="18"/>
                <w:szCs w:val="18"/>
                <w:lang w:val="en-US"/>
              </w:rPr>
            </w:pPr>
          </w:p>
          <w:p w14:paraId="3D770625" w14:textId="77777777" w:rsidR="00B4267E" w:rsidRPr="00922364" w:rsidRDefault="00B4267E" w:rsidP="00EC796A">
            <w:pPr>
              <w:spacing w:line="276" w:lineRule="auto"/>
              <w:jc w:val="both"/>
              <w:rPr>
                <w:sz w:val="18"/>
                <w:szCs w:val="18"/>
                <w:lang w:val="en-US"/>
              </w:rPr>
            </w:pPr>
          </w:p>
          <w:p w14:paraId="48DF54BB" w14:textId="77777777" w:rsidR="00B4267E" w:rsidRPr="00922364" w:rsidRDefault="00B4267E" w:rsidP="00EC796A">
            <w:pPr>
              <w:spacing w:line="276" w:lineRule="auto"/>
              <w:jc w:val="both"/>
              <w:rPr>
                <w:sz w:val="18"/>
                <w:szCs w:val="18"/>
                <w:lang w:val="en-US"/>
              </w:rPr>
            </w:pPr>
          </w:p>
          <w:p w14:paraId="3E93E1DA" w14:textId="1A339B73" w:rsidR="00B4267E" w:rsidRPr="00922364" w:rsidRDefault="00B4267E" w:rsidP="00EC796A">
            <w:pPr>
              <w:spacing w:line="276" w:lineRule="auto"/>
              <w:jc w:val="both"/>
              <w:rPr>
                <w:sz w:val="18"/>
                <w:szCs w:val="18"/>
                <w:lang w:val="en-US"/>
              </w:rPr>
            </w:pPr>
          </w:p>
        </w:tc>
      </w:tr>
    </w:tbl>
    <w:p w14:paraId="68CDB91D" w14:textId="77777777" w:rsidR="00FB3F52" w:rsidRPr="00922364" w:rsidRDefault="00FB3F52" w:rsidP="00FB3F52">
      <w:pPr>
        <w:spacing w:line="276" w:lineRule="auto"/>
        <w:jc w:val="both"/>
        <w:rPr>
          <w:sz w:val="18"/>
          <w:szCs w:val="18"/>
          <w:lang w:val="en-US"/>
        </w:rPr>
      </w:pPr>
      <w:r w:rsidRPr="00922364">
        <w:rPr>
          <w:sz w:val="18"/>
          <w:szCs w:val="18"/>
          <w:lang w:val="en-US"/>
        </w:rPr>
        <w:t xml:space="preserve">  </w:t>
      </w:r>
    </w:p>
    <w:bookmarkEnd w:id="1"/>
    <w:p w14:paraId="374383FF" w14:textId="77777777" w:rsidR="000B1411" w:rsidRPr="00922364" w:rsidRDefault="000B1411" w:rsidP="001022CE">
      <w:pPr>
        <w:spacing w:line="276" w:lineRule="auto"/>
        <w:jc w:val="both"/>
        <w:rPr>
          <w:sz w:val="18"/>
          <w:szCs w:val="18"/>
          <w:lang w:val="en-US"/>
        </w:rPr>
      </w:pPr>
    </w:p>
    <w:p w14:paraId="342BAE25" w14:textId="33A6A1BE" w:rsidR="001022CE" w:rsidRPr="00010263" w:rsidRDefault="00010263" w:rsidP="001022CE">
      <w:pPr>
        <w:spacing w:line="276" w:lineRule="auto"/>
        <w:jc w:val="both"/>
        <w:rPr>
          <w:sz w:val="18"/>
          <w:szCs w:val="18"/>
          <w:lang w:val="en-US"/>
        </w:rPr>
      </w:pPr>
      <w:r w:rsidRPr="000B493E">
        <w:rPr>
          <w:i/>
          <w:iCs/>
          <w:sz w:val="18"/>
          <w:szCs w:val="18"/>
          <w:u w:val="single"/>
          <w:lang w:val="en-US"/>
        </w:rPr>
        <w:t>If possible</w:t>
      </w:r>
      <w:r>
        <w:rPr>
          <w:sz w:val="18"/>
          <w:szCs w:val="18"/>
          <w:u w:val="single"/>
          <w:lang w:val="en-US"/>
        </w:rPr>
        <w:t>,</w:t>
      </w:r>
      <w:r w:rsidRPr="00010263">
        <w:rPr>
          <w:sz w:val="18"/>
          <w:szCs w:val="18"/>
          <w:lang w:val="en-US"/>
        </w:rPr>
        <w:t xml:space="preserve"> please provide information on</w:t>
      </w:r>
      <w:r>
        <w:rPr>
          <w:sz w:val="18"/>
          <w:szCs w:val="18"/>
          <w:lang w:val="en-US"/>
        </w:rPr>
        <w:t xml:space="preserve"> </w:t>
      </w:r>
      <w:r w:rsidR="0045461B">
        <w:rPr>
          <w:sz w:val="18"/>
          <w:szCs w:val="18"/>
          <w:lang w:val="en-US"/>
        </w:rPr>
        <w:t xml:space="preserve">the </w:t>
      </w:r>
      <w:r w:rsidR="0045461B">
        <w:rPr>
          <w:iCs/>
          <w:sz w:val="18"/>
          <w:szCs w:val="18"/>
          <w:lang w:val="en-US"/>
        </w:rPr>
        <w:t>expected annual</w:t>
      </w:r>
      <w:r w:rsidRPr="004D77FD">
        <w:rPr>
          <w:iCs/>
          <w:sz w:val="18"/>
          <w:szCs w:val="18"/>
          <w:lang w:val="en-US"/>
        </w:rPr>
        <w:t xml:space="preserve"> turnover and of </w:t>
      </w:r>
      <w:r w:rsidR="0045461B">
        <w:rPr>
          <w:iCs/>
          <w:sz w:val="18"/>
          <w:szCs w:val="18"/>
          <w:lang w:val="en-US"/>
        </w:rPr>
        <w:t xml:space="preserve">the expected annual number of passengers </w:t>
      </w:r>
      <w:r w:rsidRPr="004D77FD">
        <w:rPr>
          <w:iCs/>
          <w:sz w:val="18"/>
          <w:szCs w:val="18"/>
          <w:lang w:val="en-US"/>
        </w:rPr>
        <w:t xml:space="preserve">derived from the </w:t>
      </w:r>
      <w:r w:rsidR="0045461B">
        <w:rPr>
          <w:iCs/>
          <w:sz w:val="18"/>
          <w:szCs w:val="18"/>
          <w:lang w:val="en-US"/>
        </w:rPr>
        <w:t>new (or substan</w:t>
      </w:r>
      <w:r w:rsidR="001F10A7">
        <w:rPr>
          <w:iCs/>
          <w:sz w:val="18"/>
          <w:szCs w:val="18"/>
          <w:lang w:val="en-US"/>
        </w:rPr>
        <w:t xml:space="preserve">tially </w:t>
      </w:r>
      <w:r w:rsidR="00301A8B">
        <w:rPr>
          <w:iCs/>
          <w:sz w:val="18"/>
          <w:szCs w:val="18"/>
          <w:lang w:val="en-US"/>
        </w:rPr>
        <w:t>modified</w:t>
      </w:r>
      <w:r w:rsidR="001F10A7">
        <w:rPr>
          <w:iCs/>
          <w:sz w:val="18"/>
          <w:szCs w:val="18"/>
          <w:lang w:val="en-US"/>
        </w:rPr>
        <w:t>)</w:t>
      </w:r>
      <w:r w:rsidR="001F10A7">
        <w:rPr>
          <w:sz w:val="18"/>
          <w:szCs w:val="18"/>
          <w:lang w:val="en-US"/>
        </w:rPr>
        <w:t xml:space="preserve"> passenger route in Denmark:</w:t>
      </w: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8057EC" w:rsidRPr="00DA3376" w14:paraId="3340EDEF" w14:textId="77777777" w:rsidTr="005F2F53">
        <w:trPr>
          <w:trHeight w:val="1399"/>
        </w:trPr>
        <w:tc>
          <w:tcPr>
            <w:tcW w:w="9072" w:type="dxa"/>
          </w:tcPr>
          <w:p w14:paraId="5015821B" w14:textId="77777777" w:rsidR="008057EC" w:rsidRPr="00010263" w:rsidRDefault="008057EC" w:rsidP="005F2F53">
            <w:pPr>
              <w:spacing w:line="276" w:lineRule="auto"/>
              <w:jc w:val="both"/>
              <w:rPr>
                <w:sz w:val="18"/>
                <w:szCs w:val="18"/>
                <w:lang w:val="en-US"/>
              </w:rPr>
            </w:pPr>
          </w:p>
          <w:p w14:paraId="0C4B1AEF" w14:textId="77777777" w:rsidR="00B4267E" w:rsidRPr="00010263" w:rsidRDefault="00B4267E" w:rsidP="005F2F53">
            <w:pPr>
              <w:spacing w:line="276" w:lineRule="auto"/>
              <w:jc w:val="both"/>
              <w:rPr>
                <w:sz w:val="18"/>
                <w:szCs w:val="18"/>
                <w:lang w:val="en-US"/>
              </w:rPr>
            </w:pPr>
          </w:p>
          <w:p w14:paraId="2F70EE86" w14:textId="77777777" w:rsidR="00B4267E" w:rsidRPr="00010263" w:rsidRDefault="00B4267E" w:rsidP="005F2F53">
            <w:pPr>
              <w:spacing w:line="276" w:lineRule="auto"/>
              <w:jc w:val="both"/>
              <w:rPr>
                <w:sz w:val="18"/>
                <w:szCs w:val="18"/>
                <w:lang w:val="en-US"/>
              </w:rPr>
            </w:pPr>
          </w:p>
          <w:p w14:paraId="095C248C" w14:textId="77777777" w:rsidR="00B4267E" w:rsidRPr="00010263" w:rsidRDefault="00B4267E" w:rsidP="005F2F53">
            <w:pPr>
              <w:spacing w:line="276" w:lineRule="auto"/>
              <w:jc w:val="both"/>
              <w:rPr>
                <w:sz w:val="18"/>
                <w:szCs w:val="18"/>
                <w:lang w:val="en-US"/>
              </w:rPr>
            </w:pPr>
          </w:p>
          <w:p w14:paraId="0AC4997C" w14:textId="1A7B5AEE" w:rsidR="00B4267E" w:rsidRPr="00010263" w:rsidRDefault="00B4267E" w:rsidP="005F2F53">
            <w:pPr>
              <w:spacing w:line="276" w:lineRule="auto"/>
              <w:jc w:val="both"/>
              <w:rPr>
                <w:sz w:val="18"/>
                <w:szCs w:val="18"/>
                <w:lang w:val="en-US"/>
              </w:rPr>
            </w:pPr>
          </w:p>
        </w:tc>
      </w:tr>
    </w:tbl>
    <w:p w14:paraId="5CF4B307" w14:textId="77777777" w:rsidR="008057EC" w:rsidRPr="00010263" w:rsidRDefault="008057EC" w:rsidP="008057EC">
      <w:pPr>
        <w:spacing w:line="276" w:lineRule="auto"/>
        <w:jc w:val="both"/>
        <w:rPr>
          <w:sz w:val="18"/>
          <w:szCs w:val="18"/>
          <w:lang w:val="en-US"/>
        </w:rPr>
      </w:pPr>
      <w:r w:rsidRPr="00010263">
        <w:rPr>
          <w:sz w:val="18"/>
          <w:szCs w:val="18"/>
          <w:lang w:val="en-US"/>
        </w:rPr>
        <w:t xml:space="preserve">  </w:t>
      </w:r>
    </w:p>
    <w:p w14:paraId="3284FF24" w14:textId="77777777" w:rsidR="008057EC" w:rsidRPr="00010263" w:rsidRDefault="008057EC" w:rsidP="001022CE">
      <w:pPr>
        <w:spacing w:line="276" w:lineRule="auto"/>
        <w:jc w:val="both"/>
        <w:rPr>
          <w:sz w:val="18"/>
          <w:szCs w:val="18"/>
          <w:lang w:val="en-US"/>
        </w:rPr>
      </w:pPr>
    </w:p>
    <w:p w14:paraId="333CDBA0" w14:textId="52FE3FB5" w:rsidR="00462399" w:rsidRPr="00BD4541" w:rsidRDefault="00BD4541" w:rsidP="00462399">
      <w:pPr>
        <w:rPr>
          <w:i/>
          <w:sz w:val="18"/>
          <w:szCs w:val="18"/>
          <w:lang w:val="en-US" w:eastAsia="da-DK"/>
        </w:rPr>
      </w:pPr>
      <w:r w:rsidRPr="0073476E">
        <w:rPr>
          <w:i/>
          <w:sz w:val="18"/>
          <w:szCs w:val="18"/>
          <w:lang w:val="en-US" w:eastAsia="da-DK"/>
        </w:rPr>
        <w:t xml:space="preserve">The Regulatory Body will publish the notification on </w:t>
      </w:r>
      <w:hyperlink r:id="rId11" w:history="1">
        <w:r w:rsidRPr="0073476E">
          <w:rPr>
            <w:rStyle w:val="Hyperlink"/>
            <w:i/>
            <w:sz w:val="18"/>
            <w:szCs w:val="18"/>
            <w:lang w:val="en-US"/>
          </w:rPr>
          <w:t>www.jernbanenaevnet.dk</w:t>
        </w:r>
      </w:hyperlink>
      <w:r w:rsidRPr="0073476E">
        <w:rPr>
          <w:i/>
          <w:sz w:val="18"/>
          <w:szCs w:val="18"/>
          <w:lang w:val="en-US" w:eastAsia="da-DK"/>
        </w:rPr>
        <w:t xml:space="preserve">, without delay and inform the appropriate entities. The Regulatory Body will </w:t>
      </w:r>
      <w:r>
        <w:rPr>
          <w:i/>
          <w:sz w:val="18"/>
          <w:szCs w:val="18"/>
          <w:lang w:val="en-US" w:eastAsia="da-DK"/>
        </w:rPr>
        <w:t>omit</w:t>
      </w:r>
      <w:r w:rsidRPr="0073476E">
        <w:rPr>
          <w:i/>
          <w:sz w:val="18"/>
          <w:szCs w:val="18"/>
          <w:lang w:val="en-US" w:eastAsia="da-DK"/>
        </w:rPr>
        <w:t xml:space="preserve"> any commercially sensitive information if the </w:t>
      </w:r>
      <w:r>
        <w:rPr>
          <w:i/>
          <w:sz w:val="18"/>
          <w:szCs w:val="18"/>
          <w:lang w:val="en-US" w:eastAsia="da-DK"/>
        </w:rPr>
        <w:t>reason</w:t>
      </w:r>
      <w:r w:rsidRPr="0073476E">
        <w:rPr>
          <w:i/>
          <w:sz w:val="18"/>
          <w:szCs w:val="18"/>
          <w:lang w:val="en-US" w:eastAsia="da-DK"/>
        </w:rPr>
        <w:t xml:space="preserve"> from the applicant is acceptable. </w:t>
      </w:r>
      <w:r w:rsidR="00462399" w:rsidRPr="00AA3127">
        <w:rPr>
          <w:i/>
          <w:sz w:val="18"/>
          <w:szCs w:val="18"/>
          <w:lang w:val="en-US"/>
        </w:rPr>
        <w:br/>
        <w:t xml:space="preserve"> 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2997"/>
        <w:gridCol w:w="5049"/>
        <w:gridCol w:w="142"/>
        <w:gridCol w:w="425"/>
        <w:gridCol w:w="567"/>
      </w:tblGrid>
      <w:tr w:rsidR="00462399" w:rsidRPr="000467C3" w14:paraId="79CDBB6B" w14:textId="77777777" w:rsidTr="00EB4287">
        <w:trPr>
          <w:trHeight w:val="210"/>
        </w:trPr>
        <w:tc>
          <w:tcPr>
            <w:tcW w:w="804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9A6AE91" w14:textId="486B4D06" w:rsidR="00462399" w:rsidRPr="00BD4541" w:rsidRDefault="00BD4541" w:rsidP="00EB4287">
            <w:pPr>
              <w:rPr>
                <w:b/>
                <w:sz w:val="18"/>
                <w:szCs w:val="18"/>
                <w:lang w:val="en-US"/>
              </w:rPr>
            </w:pPr>
            <w:r w:rsidRPr="00BD4541">
              <w:rPr>
                <w:b/>
                <w:sz w:val="18"/>
                <w:szCs w:val="18"/>
                <w:lang w:val="en-US"/>
              </w:rPr>
              <w:t>Please indicate if the Regulatory Body shall not disclose</w:t>
            </w:r>
            <w:r>
              <w:rPr>
                <w:b/>
                <w:sz w:val="18"/>
                <w:szCs w:val="18"/>
                <w:lang w:val="en-US"/>
              </w:rPr>
              <w:t xml:space="preserve"> commercially sensitive information</w:t>
            </w:r>
            <w:r w:rsidR="008A3207">
              <w:rPr>
                <w:b/>
                <w:sz w:val="18"/>
                <w:szCs w:val="18"/>
                <w:lang w:val="en-US"/>
              </w:rPr>
              <w:t xml:space="preserve"> (x)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</w:tcBorders>
          </w:tcPr>
          <w:p w14:paraId="0A83EC29" w14:textId="1CF65EF4" w:rsidR="00462399" w:rsidRPr="000467C3" w:rsidRDefault="00BD4541" w:rsidP="00EB428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yes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207A190" w14:textId="77777777" w:rsidR="00462399" w:rsidRPr="000467C3" w:rsidRDefault="00462399" w:rsidP="00EB4287">
            <w:pPr>
              <w:rPr>
                <w:i/>
                <w:sz w:val="18"/>
                <w:szCs w:val="18"/>
              </w:rPr>
            </w:pPr>
          </w:p>
        </w:tc>
      </w:tr>
      <w:tr w:rsidR="00462399" w:rsidRPr="000467C3" w14:paraId="4BA710EC" w14:textId="77777777" w:rsidTr="00EB4287">
        <w:trPr>
          <w:trHeight w:val="210"/>
        </w:trPr>
        <w:tc>
          <w:tcPr>
            <w:tcW w:w="804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49BFB39" w14:textId="77777777" w:rsidR="00462399" w:rsidRPr="000467C3" w:rsidRDefault="00462399" w:rsidP="00EB4287">
            <w:pPr>
              <w:rPr>
                <w:i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</w:tcBorders>
          </w:tcPr>
          <w:p w14:paraId="4F019425" w14:textId="5B2E0ECD" w:rsidR="00462399" w:rsidRPr="000467C3" w:rsidRDefault="00462399" w:rsidP="00EB4287">
            <w:pPr>
              <w:rPr>
                <w:i/>
                <w:sz w:val="18"/>
                <w:szCs w:val="18"/>
              </w:rPr>
            </w:pPr>
            <w:r w:rsidRPr="000467C3">
              <w:rPr>
                <w:i/>
                <w:sz w:val="18"/>
                <w:szCs w:val="18"/>
              </w:rPr>
              <w:t>n</w:t>
            </w:r>
            <w:r w:rsidR="00BD4541">
              <w:rPr>
                <w:i/>
                <w:sz w:val="18"/>
                <w:szCs w:val="18"/>
              </w:rPr>
              <w:t>o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A9D3280" w14:textId="77777777" w:rsidR="00462399" w:rsidRPr="000467C3" w:rsidRDefault="00462399" w:rsidP="00EB4287">
            <w:pPr>
              <w:rPr>
                <w:i/>
                <w:sz w:val="18"/>
                <w:szCs w:val="18"/>
              </w:rPr>
            </w:pPr>
          </w:p>
        </w:tc>
      </w:tr>
      <w:tr w:rsidR="00462399" w:rsidRPr="000467C3" w14:paraId="3B3E3227" w14:textId="77777777" w:rsidTr="00EB4287">
        <w:trPr>
          <w:trHeight w:val="210"/>
        </w:trPr>
        <w:tc>
          <w:tcPr>
            <w:tcW w:w="80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9F5AD7" w14:textId="04559A00" w:rsidR="008A3207" w:rsidRDefault="008A3207" w:rsidP="00EB4287">
            <w:pPr>
              <w:rPr>
                <w:i/>
                <w:sz w:val="18"/>
                <w:szCs w:val="18"/>
              </w:rPr>
            </w:pPr>
          </w:p>
          <w:p w14:paraId="6340FEF4" w14:textId="0DB0117E" w:rsidR="00462399" w:rsidRPr="008A3207" w:rsidRDefault="001F10A7" w:rsidP="001F10A7">
            <w:pPr>
              <w:rPr>
                <w:b/>
                <w:bCs/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lastRenderedPageBreak/>
              <w:br/>
            </w:r>
            <w:r w:rsidR="00BD4541" w:rsidRPr="008A3207">
              <w:rPr>
                <w:b/>
                <w:bCs/>
                <w:iCs/>
                <w:sz w:val="18"/>
                <w:szCs w:val="18"/>
              </w:rPr>
              <w:t xml:space="preserve">If yes </w:t>
            </w:r>
            <w:r w:rsidR="008A3207" w:rsidRPr="008A3207">
              <w:rPr>
                <w:b/>
                <w:bCs/>
                <w:iCs/>
                <w:sz w:val="18"/>
                <w:szCs w:val="18"/>
              </w:rPr>
              <w:t>–</w:t>
            </w:r>
            <w:r w:rsidR="00BD4541" w:rsidRPr="008A3207">
              <w:rPr>
                <w:b/>
                <w:bCs/>
                <w:iCs/>
                <w:sz w:val="18"/>
                <w:szCs w:val="18"/>
              </w:rPr>
              <w:t xml:space="preserve"> please</w:t>
            </w:r>
            <w:r w:rsidR="008A3207" w:rsidRPr="008A3207">
              <w:rPr>
                <w:b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="008A3207" w:rsidRPr="008A3207">
              <w:rPr>
                <w:b/>
                <w:bCs/>
                <w:iCs/>
                <w:sz w:val="18"/>
                <w:szCs w:val="18"/>
              </w:rPr>
              <w:t>state</w:t>
            </w:r>
            <w:proofErr w:type="spellEnd"/>
            <w:r w:rsidR="008A3207" w:rsidRPr="008A3207">
              <w:rPr>
                <w:b/>
                <w:bCs/>
                <w:iCs/>
                <w:sz w:val="18"/>
                <w:szCs w:val="18"/>
              </w:rPr>
              <w:t>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81D2F2" w14:textId="77777777" w:rsidR="00462399" w:rsidRPr="000467C3" w:rsidRDefault="00462399" w:rsidP="00EB4287">
            <w:pPr>
              <w:rPr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8674DE" w14:textId="77777777" w:rsidR="00462399" w:rsidRPr="000467C3" w:rsidRDefault="00462399" w:rsidP="00EB4287">
            <w:pPr>
              <w:rPr>
                <w:i/>
                <w:sz w:val="18"/>
                <w:szCs w:val="18"/>
              </w:rPr>
            </w:pPr>
          </w:p>
        </w:tc>
      </w:tr>
      <w:tr w:rsidR="00462399" w:rsidRPr="00DA3376" w14:paraId="7C60E3D6" w14:textId="77777777" w:rsidTr="00EB4287">
        <w:trPr>
          <w:gridAfter w:val="2"/>
          <w:wAfter w:w="992" w:type="dxa"/>
          <w:trHeight w:val="728"/>
        </w:trPr>
        <w:tc>
          <w:tcPr>
            <w:tcW w:w="29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16E346" w14:textId="7F372B85" w:rsidR="00462399" w:rsidRPr="008A3207" w:rsidRDefault="008A3207" w:rsidP="00EB4287">
            <w:pPr>
              <w:rPr>
                <w:iCs/>
                <w:sz w:val="18"/>
                <w:szCs w:val="18"/>
                <w:lang w:val="en-US"/>
              </w:rPr>
            </w:pPr>
            <w:r w:rsidRPr="008A3207">
              <w:rPr>
                <w:iCs/>
                <w:sz w:val="18"/>
                <w:szCs w:val="18"/>
                <w:lang w:val="en-US"/>
              </w:rPr>
              <w:t>The information to be o</w:t>
            </w:r>
            <w:r>
              <w:rPr>
                <w:iCs/>
                <w:sz w:val="18"/>
                <w:szCs w:val="18"/>
                <w:lang w:val="en-US"/>
              </w:rPr>
              <w:t>mitted from publication</w:t>
            </w:r>
          </w:p>
        </w:tc>
        <w:tc>
          <w:tcPr>
            <w:tcW w:w="5191" w:type="dxa"/>
            <w:gridSpan w:val="2"/>
            <w:tcBorders>
              <w:left w:val="single" w:sz="4" w:space="0" w:color="auto"/>
            </w:tcBorders>
          </w:tcPr>
          <w:p w14:paraId="632042E0" w14:textId="77777777" w:rsidR="00462399" w:rsidRPr="008A3207" w:rsidRDefault="00462399" w:rsidP="00EB4287">
            <w:pPr>
              <w:rPr>
                <w:iCs/>
                <w:sz w:val="18"/>
                <w:szCs w:val="18"/>
                <w:lang w:val="en-US"/>
              </w:rPr>
            </w:pPr>
          </w:p>
          <w:p w14:paraId="471A6484" w14:textId="77777777" w:rsidR="00BD4541" w:rsidRPr="008A3207" w:rsidRDefault="00BD4541" w:rsidP="00EB4287">
            <w:pPr>
              <w:rPr>
                <w:iCs/>
                <w:sz w:val="18"/>
                <w:szCs w:val="18"/>
                <w:lang w:val="en-US"/>
              </w:rPr>
            </w:pPr>
          </w:p>
          <w:p w14:paraId="7519DDDA" w14:textId="67B2880E" w:rsidR="00BD4541" w:rsidRPr="008A3207" w:rsidRDefault="00BD4541" w:rsidP="00EB4287">
            <w:pPr>
              <w:rPr>
                <w:iCs/>
                <w:sz w:val="18"/>
                <w:szCs w:val="18"/>
                <w:lang w:val="en-US"/>
              </w:rPr>
            </w:pPr>
          </w:p>
        </w:tc>
      </w:tr>
      <w:tr w:rsidR="00462399" w:rsidRPr="00DA3376" w14:paraId="3EC2286F" w14:textId="77777777" w:rsidTr="00EB4287">
        <w:trPr>
          <w:gridAfter w:val="2"/>
          <w:wAfter w:w="992" w:type="dxa"/>
          <w:trHeight w:val="1136"/>
        </w:trPr>
        <w:tc>
          <w:tcPr>
            <w:tcW w:w="29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117B75" w14:textId="636B2F09" w:rsidR="00462399" w:rsidRPr="008A3207" w:rsidRDefault="008A3207" w:rsidP="00EB4287">
            <w:pPr>
              <w:rPr>
                <w:iCs/>
                <w:sz w:val="18"/>
                <w:szCs w:val="18"/>
                <w:lang w:val="en-US"/>
              </w:rPr>
            </w:pPr>
            <w:r w:rsidRPr="008A3207">
              <w:rPr>
                <w:iCs/>
                <w:sz w:val="18"/>
                <w:szCs w:val="18"/>
                <w:lang w:val="en-US"/>
              </w:rPr>
              <w:t>The reason for omitting t</w:t>
            </w:r>
            <w:r>
              <w:rPr>
                <w:iCs/>
                <w:sz w:val="18"/>
                <w:szCs w:val="18"/>
                <w:lang w:val="en-US"/>
              </w:rPr>
              <w:t>he information from publication</w:t>
            </w:r>
          </w:p>
        </w:tc>
        <w:tc>
          <w:tcPr>
            <w:tcW w:w="5191" w:type="dxa"/>
            <w:gridSpan w:val="2"/>
            <w:tcBorders>
              <w:left w:val="single" w:sz="4" w:space="0" w:color="auto"/>
            </w:tcBorders>
          </w:tcPr>
          <w:p w14:paraId="35BA14F1" w14:textId="77777777" w:rsidR="00462399" w:rsidRPr="008A3207" w:rsidRDefault="00462399" w:rsidP="00EB4287">
            <w:pPr>
              <w:rPr>
                <w:iCs/>
                <w:sz w:val="18"/>
                <w:szCs w:val="18"/>
                <w:lang w:val="en-US"/>
              </w:rPr>
            </w:pPr>
          </w:p>
        </w:tc>
      </w:tr>
    </w:tbl>
    <w:p w14:paraId="3995FDB8" w14:textId="77777777" w:rsidR="00462399" w:rsidRPr="008A3207" w:rsidRDefault="00462399" w:rsidP="00462399">
      <w:pPr>
        <w:rPr>
          <w:iCs/>
          <w:sz w:val="18"/>
          <w:szCs w:val="18"/>
          <w:lang w:val="en-US"/>
        </w:rPr>
      </w:pPr>
      <w:r w:rsidRPr="008A3207">
        <w:rPr>
          <w:iCs/>
          <w:sz w:val="18"/>
          <w:szCs w:val="18"/>
          <w:lang w:val="en-US"/>
        </w:rPr>
        <w:t xml:space="preserve"> </w:t>
      </w:r>
    </w:p>
    <w:p w14:paraId="4A335C0D" w14:textId="0ECEA733" w:rsidR="0094616B" w:rsidRPr="00AA3127" w:rsidRDefault="0094616B" w:rsidP="00462399">
      <w:pPr>
        <w:rPr>
          <w:iCs/>
          <w:sz w:val="18"/>
          <w:szCs w:val="18"/>
          <w:lang w:val="en-US"/>
        </w:rPr>
      </w:pPr>
    </w:p>
    <w:p w14:paraId="28F11B48" w14:textId="1320A9FE" w:rsidR="007C6810" w:rsidRDefault="00AA3127" w:rsidP="00462399">
      <w:pPr>
        <w:rPr>
          <w:iCs/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Please complete the form and send it with any attachments to</w:t>
      </w:r>
      <w:r w:rsidRPr="00E0166B">
        <w:rPr>
          <w:sz w:val="18"/>
          <w:szCs w:val="18"/>
          <w:lang w:val="en-US"/>
        </w:rPr>
        <w:t xml:space="preserve"> </w:t>
      </w:r>
      <w:hyperlink r:id="rId12" w:history="1">
        <w:r w:rsidRPr="00C72A3B">
          <w:rPr>
            <w:rStyle w:val="Hyperlink"/>
            <w:sz w:val="18"/>
            <w:szCs w:val="18"/>
            <w:lang w:val="en-US"/>
          </w:rPr>
          <w:t>info@jernbanenaevnet.dk</w:t>
        </w:r>
      </w:hyperlink>
    </w:p>
    <w:p w14:paraId="58536A44" w14:textId="77777777" w:rsidR="00AA3127" w:rsidRPr="00AA3127" w:rsidRDefault="00AA3127" w:rsidP="00462399">
      <w:pPr>
        <w:rPr>
          <w:iCs/>
          <w:sz w:val="18"/>
          <w:szCs w:val="18"/>
          <w:lang w:val="en-US"/>
        </w:rPr>
      </w:pPr>
    </w:p>
    <w:p w14:paraId="44AB45FE" w14:textId="0EAC9B4E" w:rsidR="007C6810" w:rsidRPr="007C6810" w:rsidRDefault="007C6810" w:rsidP="00462399">
      <w:pPr>
        <w:rPr>
          <w:b/>
          <w:bCs/>
          <w:iCs/>
          <w:sz w:val="18"/>
          <w:szCs w:val="18"/>
          <w:u w:val="single"/>
          <w:lang w:val="en-US"/>
        </w:rPr>
      </w:pPr>
      <w:r w:rsidRPr="007C6810">
        <w:rPr>
          <w:b/>
          <w:bCs/>
          <w:iCs/>
          <w:sz w:val="18"/>
          <w:szCs w:val="18"/>
          <w:u w:val="single"/>
          <w:lang w:val="en-US"/>
        </w:rPr>
        <w:t>Procedure when the notification is submitted.</w:t>
      </w:r>
    </w:p>
    <w:p w14:paraId="2F5F4141" w14:textId="1EFE9201" w:rsidR="00462399" w:rsidRDefault="008A3207" w:rsidP="00462399">
      <w:pPr>
        <w:ind w:right="-28"/>
        <w:rPr>
          <w:sz w:val="18"/>
          <w:szCs w:val="18"/>
          <w:lang w:val="en-US"/>
        </w:rPr>
      </w:pPr>
      <w:r w:rsidRPr="008A3207">
        <w:rPr>
          <w:sz w:val="18"/>
          <w:szCs w:val="18"/>
          <w:lang w:val="en-US"/>
        </w:rPr>
        <w:t xml:space="preserve">When the </w:t>
      </w:r>
      <w:r>
        <w:rPr>
          <w:sz w:val="18"/>
          <w:szCs w:val="18"/>
          <w:lang w:val="en-US"/>
        </w:rPr>
        <w:t xml:space="preserve">completed </w:t>
      </w:r>
      <w:r w:rsidRPr="008A3207">
        <w:rPr>
          <w:sz w:val="18"/>
          <w:szCs w:val="18"/>
          <w:lang w:val="en-US"/>
        </w:rPr>
        <w:t xml:space="preserve">notification is </w:t>
      </w:r>
      <w:r>
        <w:rPr>
          <w:sz w:val="18"/>
          <w:szCs w:val="18"/>
          <w:lang w:val="en-US"/>
        </w:rPr>
        <w:t xml:space="preserve">submitted by the applicant, </w:t>
      </w:r>
      <w:r w:rsidR="007C6810">
        <w:rPr>
          <w:sz w:val="18"/>
          <w:szCs w:val="18"/>
          <w:lang w:val="en-US"/>
        </w:rPr>
        <w:t>Jernbanenaevnet</w:t>
      </w:r>
      <w:r>
        <w:rPr>
          <w:sz w:val="18"/>
          <w:szCs w:val="18"/>
          <w:lang w:val="en-US"/>
        </w:rPr>
        <w:t xml:space="preserve"> will publish it on </w:t>
      </w:r>
      <w:r w:rsidR="000B493E">
        <w:rPr>
          <w:sz w:val="18"/>
          <w:szCs w:val="18"/>
          <w:lang w:val="en-US"/>
        </w:rPr>
        <w:t>the</w:t>
      </w:r>
      <w:r>
        <w:rPr>
          <w:sz w:val="18"/>
          <w:szCs w:val="18"/>
          <w:lang w:val="en-US"/>
        </w:rPr>
        <w:t xml:space="preserve"> website (</w:t>
      </w:r>
      <w:hyperlink r:id="rId13" w:history="1">
        <w:r w:rsidRPr="00C72A3B">
          <w:rPr>
            <w:rStyle w:val="Hyperlink"/>
            <w:sz w:val="18"/>
            <w:szCs w:val="18"/>
            <w:lang w:val="en-US"/>
          </w:rPr>
          <w:t>www.jernbanenaevnet.dk</w:t>
        </w:r>
      </w:hyperlink>
      <w:r>
        <w:rPr>
          <w:sz w:val="18"/>
          <w:szCs w:val="18"/>
          <w:lang w:val="en-US"/>
        </w:rPr>
        <w:t>) and notify the following without undue delay and at the latest within 10 days of receiving the notification</w:t>
      </w:r>
      <w:r w:rsidR="00F22099">
        <w:rPr>
          <w:sz w:val="18"/>
          <w:szCs w:val="18"/>
          <w:lang w:val="en-US"/>
        </w:rPr>
        <w:t>:</w:t>
      </w:r>
    </w:p>
    <w:p w14:paraId="6C7A51C8" w14:textId="2177E898" w:rsidR="00F22099" w:rsidRDefault="00F22099" w:rsidP="00F22099">
      <w:pPr>
        <w:pStyle w:val="ListParagraph"/>
        <w:numPr>
          <w:ilvl w:val="0"/>
          <w:numId w:val="8"/>
        </w:numPr>
        <w:ind w:right="-28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Any competent authority that has awarded a public service contract for a rail passenger service on that route or an alternative route within the meaning of Directive 2012/34/</w:t>
      </w:r>
      <w:proofErr w:type="gramStart"/>
      <w:r>
        <w:rPr>
          <w:sz w:val="18"/>
          <w:szCs w:val="18"/>
          <w:lang w:val="en-US"/>
        </w:rPr>
        <w:t>EU;</w:t>
      </w:r>
      <w:proofErr w:type="gramEnd"/>
    </w:p>
    <w:p w14:paraId="4EC988E8" w14:textId="25C9BC55" w:rsidR="00F22099" w:rsidRDefault="00F22099" w:rsidP="00F22099">
      <w:pPr>
        <w:pStyle w:val="ListParagraph"/>
        <w:numPr>
          <w:ilvl w:val="0"/>
          <w:numId w:val="8"/>
        </w:numPr>
        <w:ind w:right="-28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Any other interested competent authority with the right to limit access under article 11 of Directive 2012/34/</w:t>
      </w:r>
      <w:proofErr w:type="gramStart"/>
      <w:r>
        <w:rPr>
          <w:sz w:val="18"/>
          <w:szCs w:val="18"/>
          <w:lang w:val="en-US"/>
        </w:rPr>
        <w:t>EU;</w:t>
      </w:r>
      <w:proofErr w:type="gramEnd"/>
    </w:p>
    <w:p w14:paraId="474AC1E6" w14:textId="3B5E3165" w:rsidR="00F22099" w:rsidRPr="00F22099" w:rsidRDefault="00F22099" w:rsidP="00F22099">
      <w:pPr>
        <w:pStyle w:val="ListParagraph"/>
        <w:numPr>
          <w:ilvl w:val="0"/>
          <w:numId w:val="8"/>
        </w:numPr>
        <w:ind w:right="-28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Any railway undertaking operating services under public service contract on the route of the new rail passenger service or an alternative route.</w:t>
      </w:r>
    </w:p>
    <w:sectPr w:rsidR="00F22099" w:rsidRPr="00F22099" w:rsidSect="0047437F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1985" w:right="1133" w:bottom="1135" w:left="1134" w:header="397" w:footer="567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A4AAF" w14:textId="77777777" w:rsidR="009430C9" w:rsidRDefault="009430C9">
      <w:r>
        <w:separator/>
      </w:r>
    </w:p>
  </w:endnote>
  <w:endnote w:type="continuationSeparator" w:id="0">
    <w:p w14:paraId="65406EA8" w14:textId="77777777" w:rsidR="009430C9" w:rsidRDefault="00943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06871" w14:textId="77777777" w:rsidR="001E7D2A" w:rsidRDefault="001E7D2A">
    <w:pPr>
      <w:pStyle w:val="Footer"/>
    </w:pPr>
    <w:bookmarkStart w:id="2" w:name="PageInfo2"/>
    <w:bookmarkEnd w:id="2"/>
    <w:r>
      <w:t xml:space="preserve">Side </w:t>
    </w:r>
    <w:r>
      <w:fldChar w:fldCharType="begin"/>
    </w:r>
    <w:r>
      <w:instrText xml:space="preserve"> PAGE </w:instrText>
    </w:r>
    <w:r>
      <w:fldChar w:fldCharType="separate"/>
    </w:r>
    <w:r w:rsidR="00962185">
      <w:rPr>
        <w:noProof/>
      </w:rPr>
      <w:t>2</w:t>
    </w:r>
    <w:r>
      <w:fldChar w:fldCharType="end"/>
    </w:r>
    <w:r>
      <w:t xml:space="preserve"> (</w:t>
    </w:r>
    <w:r w:rsidR="00962185">
      <w:rPr>
        <w:noProof/>
      </w:rPr>
      <w:fldChar w:fldCharType="begin"/>
    </w:r>
    <w:r w:rsidR="00962185">
      <w:rPr>
        <w:noProof/>
      </w:rPr>
      <w:instrText xml:space="preserve"> NUMPAGES </w:instrText>
    </w:r>
    <w:r w:rsidR="00962185">
      <w:rPr>
        <w:noProof/>
      </w:rPr>
      <w:fldChar w:fldCharType="separate"/>
    </w:r>
    <w:r w:rsidR="00962185">
      <w:rPr>
        <w:noProof/>
      </w:rPr>
      <w:t>2</w:t>
    </w:r>
    <w:r w:rsidR="00962185"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745BE" w14:textId="77777777" w:rsidR="001E7D2A" w:rsidRDefault="001E7D2A">
    <w:pPr>
      <w:pStyle w:val="Footer"/>
    </w:pPr>
    <w:r>
      <w:rPr>
        <w:rStyle w:val="PageNumber"/>
      </w:rPr>
      <w:t xml:space="preserve">Side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62185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(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962185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DE354" w14:textId="77777777" w:rsidR="009430C9" w:rsidRDefault="009430C9">
      <w:r>
        <w:separator/>
      </w:r>
    </w:p>
  </w:footnote>
  <w:footnote w:type="continuationSeparator" w:id="0">
    <w:p w14:paraId="47B25571" w14:textId="77777777" w:rsidR="009430C9" w:rsidRDefault="00943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2ADDF" w14:textId="77777777" w:rsidR="00141874" w:rsidRDefault="00A27967">
    <w:pPr>
      <w:pStyle w:val="Header"/>
    </w:pPr>
    <w:r>
      <w:rPr>
        <w:noProof/>
      </w:rPr>
      <w:pict w14:anchorId="45C83CA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213376" o:spid="_x0000_s1026" type="#_x0000_t136" style="position:absolute;margin-left:0;margin-top:0;width:528.5pt;height:15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UDKA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2B1CF" w14:textId="77777777" w:rsidR="001E7D2A" w:rsidRDefault="00805058"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DCC63DC" wp14:editId="151FAC71">
              <wp:simplePos x="0" y="0"/>
              <wp:positionH relativeFrom="page">
                <wp:posOffset>5471795</wp:posOffset>
              </wp:positionH>
              <wp:positionV relativeFrom="page">
                <wp:posOffset>238125</wp:posOffset>
              </wp:positionV>
              <wp:extent cx="1800225" cy="2057400"/>
              <wp:effectExtent l="4445" t="0" r="0" b="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0225" cy="2057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09A4CA" w14:textId="77777777" w:rsidR="001E7D2A" w:rsidRDefault="001E7D2A">
                          <w:pPr>
                            <w:pStyle w:val="Afsender"/>
                          </w:pPr>
                        </w:p>
                        <w:p w14:paraId="0703A91C" w14:textId="77777777" w:rsidR="001E7D2A" w:rsidRDefault="001E7D2A" w:rsidP="00BE15A5">
                          <w:pPr>
                            <w:pStyle w:val="Afsender"/>
                            <w:jc w:val="center"/>
                          </w:pPr>
                          <w:r>
                            <w:t xml:space="preserve">                        </w:t>
                          </w:r>
                        </w:p>
                        <w:p w14:paraId="327B54D7" w14:textId="77777777" w:rsidR="001E7D2A" w:rsidRDefault="001E7D2A">
                          <w:pPr>
                            <w:pStyle w:val="Afsender"/>
                          </w:pPr>
                        </w:p>
                        <w:p w14:paraId="40728263" w14:textId="77777777" w:rsidR="001E7D2A" w:rsidRDefault="001E7D2A">
                          <w:pPr>
                            <w:pStyle w:val="Afsend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CC63D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0.85pt;margin-top:18.75pt;width:141.75pt;height:16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" filled="f" stroked="f">
              <v:textbox inset="0,0,0,0">
                <w:txbxContent>
                  <w:p w14:paraId="4209A4CA" w14:textId="77777777" w:rsidR="001E7D2A" w:rsidRDefault="001E7D2A">
                    <w:pPr>
                      <w:pStyle w:val="Afsender"/>
                    </w:pPr>
                  </w:p>
                  <w:p w14:paraId="0703A91C" w14:textId="77777777" w:rsidR="001E7D2A" w:rsidRDefault="001E7D2A" w:rsidP="00BE15A5">
                    <w:pPr>
                      <w:pStyle w:val="Afsender"/>
                      <w:jc w:val="center"/>
                    </w:pPr>
                    <w:r>
                      <w:t xml:space="preserve">                        </w:t>
                    </w:r>
                  </w:p>
                  <w:p w14:paraId="327B54D7" w14:textId="77777777" w:rsidR="001E7D2A" w:rsidRDefault="001E7D2A">
                    <w:pPr>
                      <w:pStyle w:val="Afsender"/>
                    </w:pPr>
                  </w:p>
                  <w:p w14:paraId="40728263" w14:textId="77777777" w:rsidR="001E7D2A" w:rsidRDefault="001E7D2A">
                    <w:pPr>
                      <w:pStyle w:val="Afsend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730A5" w14:textId="77777777" w:rsidR="001E7D2A" w:rsidRPr="00756FD7" w:rsidRDefault="00805058">
    <w:pPr>
      <w:rPr>
        <w:b/>
        <w:u w:val="single"/>
      </w:rPr>
    </w:pPr>
    <w:r>
      <w:rPr>
        <w:b/>
        <w:noProof/>
        <w:lang w:eastAsia="da-DK"/>
      </w:rPr>
      <w:drawing>
        <wp:anchor distT="0" distB="0" distL="114300" distR="114300" simplePos="0" relativeHeight="251658240" behindDoc="0" locked="0" layoutInCell="1" allowOverlap="1" wp14:anchorId="7B272365" wp14:editId="5BF366FD">
          <wp:simplePos x="0" y="0"/>
          <wp:positionH relativeFrom="column">
            <wp:posOffset>4124325</wp:posOffset>
          </wp:positionH>
          <wp:positionV relativeFrom="paragraph">
            <wp:posOffset>165735</wp:posOffset>
          </wp:positionV>
          <wp:extent cx="2329180" cy="643890"/>
          <wp:effectExtent l="0" t="0" r="0" b="3810"/>
          <wp:wrapNone/>
          <wp:docPr id="27" name="Billede 27" descr="jernbane_logo_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jernbane_logo_v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18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lang w:eastAsia="da-DK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2AF12D6" wp14:editId="2172894A">
              <wp:simplePos x="0" y="0"/>
              <wp:positionH relativeFrom="page">
                <wp:posOffset>5707380</wp:posOffset>
              </wp:positionH>
              <wp:positionV relativeFrom="page">
                <wp:posOffset>1332230</wp:posOffset>
              </wp:positionV>
              <wp:extent cx="1421765" cy="2160270"/>
              <wp:effectExtent l="1905" t="0" r="0" b="317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1765" cy="2160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43FC6B" w14:textId="77777777" w:rsidR="00462399" w:rsidRDefault="00462399" w:rsidP="00462399">
                          <w:pPr>
                            <w:pStyle w:val="Afsender"/>
                          </w:pPr>
                          <w:r>
                            <w:t>Carsten Niebuhrs Gade 43</w:t>
                          </w:r>
                        </w:p>
                        <w:p w14:paraId="2F377468" w14:textId="24EFD7EF" w:rsidR="00462399" w:rsidRDefault="00A9035D" w:rsidP="00462399">
                          <w:pPr>
                            <w:pStyle w:val="Afsender"/>
                          </w:pPr>
                          <w:r>
                            <w:t>DK-</w:t>
                          </w:r>
                          <w:r w:rsidR="00462399">
                            <w:t xml:space="preserve">1577 </w:t>
                          </w:r>
                          <w:r>
                            <w:t>Copenhagen</w:t>
                          </w:r>
                          <w:r w:rsidR="00462399">
                            <w:t xml:space="preserve"> V</w:t>
                          </w:r>
                        </w:p>
                        <w:p w14:paraId="7D7983F5" w14:textId="4C882567" w:rsidR="00462399" w:rsidRDefault="00462399" w:rsidP="00462399">
                          <w:pPr>
                            <w:pStyle w:val="Afsender"/>
                          </w:pPr>
                          <w:r>
                            <w:t>Tel</w:t>
                          </w:r>
                          <w:r w:rsidR="00A9035D">
                            <w:t xml:space="preserve">. +45 </w:t>
                          </w:r>
                          <w:r>
                            <w:t>41 78 03 86</w:t>
                          </w:r>
                        </w:p>
                        <w:p w14:paraId="39C84777" w14:textId="77777777" w:rsidR="00462399" w:rsidRDefault="00462399" w:rsidP="00462399">
                          <w:pPr>
                            <w:pStyle w:val="Afsender"/>
                          </w:pPr>
                          <w:r>
                            <w:t>info@jernbanenaevnet.dk</w:t>
                          </w:r>
                        </w:p>
                        <w:p w14:paraId="536A64A4" w14:textId="77777777" w:rsidR="00462399" w:rsidRDefault="00462399" w:rsidP="00462399">
                          <w:pPr>
                            <w:pStyle w:val="Afsender"/>
                          </w:pPr>
                          <w:r>
                            <w:t>www.jernbanenaevnet.dk</w:t>
                          </w:r>
                        </w:p>
                        <w:p w14:paraId="33A3BB33" w14:textId="77777777" w:rsidR="001E7D2A" w:rsidRDefault="001E7D2A">
                          <w:pPr>
                            <w:pStyle w:val="Afsender"/>
                          </w:pPr>
                        </w:p>
                        <w:p w14:paraId="2B516247" w14:textId="77777777" w:rsidR="00AF4F1B" w:rsidRDefault="00AF4F1B">
                          <w:pPr>
                            <w:pStyle w:val="Afsender"/>
                          </w:pPr>
                        </w:p>
                        <w:p w14:paraId="6C3413F5" w14:textId="77777777" w:rsidR="00AF4F1B" w:rsidRDefault="00AF4F1B">
                          <w:pPr>
                            <w:pStyle w:val="Afsender"/>
                          </w:pPr>
                        </w:p>
                        <w:p w14:paraId="24EE99DD" w14:textId="77777777" w:rsidR="001E7D2A" w:rsidRDefault="001E7D2A">
                          <w:pPr>
                            <w:pStyle w:val="Afsender"/>
                          </w:pPr>
                        </w:p>
                        <w:p w14:paraId="70917080" w14:textId="77777777" w:rsidR="001E7D2A" w:rsidRDefault="001E7D2A">
                          <w:pPr>
                            <w:pStyle w:val="Afsender"/>
                          </w:pPr>
                        </w:p>
                        <w:p w14:paraId="1695C7B4" w14:textId="77777777" w:rsidR="001E7D2A" w:rsidRDefault="001E7D2A" w:rsidP="0047437F">
                          <w:pPr>
                            <w:pStyle w:val="Afsender"/>
                            <w:ind w:left="720" w:firstLine="90"/>
                            <w:jc w:val="lef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AF12D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49.4pt;margin-top:104.9pt;width:111.95pt;height:170.1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" filled="f" stroked="f">
              <v:textbox inset="0,0,0,0">
                <w:txbxContent>
                  <w:p w14:paraId="3443FC6B" w14:textId="77777777" w:rsidR="00462399" w:rsidRDefault="00462399" w:rsidP="00462399">
                    <w:pPr>
                      <w:pStyle w:val="Afsender"/>
                    </w:pPr>
                    <w:r>
                      <w:t>Carsten Niebuhrs Gade 43</w:t>
                    </w:r>
                  </w:p>
                  <w:p w14:paraId="2F377468" w14:textId="24EFD7EF" w:rsidR="00462399" w:rsidRDefault="00A9035D" w:rsidP="00462399">
                    <w:pPr>
                      <w:pStyle w:val="Afsender"/>
                    </w:pPr>
                    <w:r>
                      <w:t>DK-</w:t>
                    </w:r>
                    <w:r w:rsidR="00462399">
                      <w:t xml:space="preserve">1577 </w:t>
                    </w:r>
                    <w:r>
                      <w:t>Copenhagen</w:t>
                    </w:r>
                    <w:r w:rsidR="00462399">
                      <w:t xml:space="preserve"> V</w:t>
                    </w:r>
                  </w:p>
                  <w:p w14:paraId="7D7983F5" w14:textId="4C882567" w:rsidR="00462399" w:rsidRDefault="00462399" w:rsidP="00462399">
                    <w:pPr>
                      <w:pStyle w:val="Afsender"/>
                    </w:pPr>
                    <w:r>
                      <w:t>Tel</w:t>
                    </w:r>
                    <w:r w:rsidR="00A9035D">
                      <w:t xml:space="preserve">. +45 </w:t>
                    </w:r>
                    <w:r>
                      <w:t>41 78 03 86</w:t>
                    </w:r>
                  </w:p>
                  <w:p w14:paraId="39C84777" w14:textId="77777777" w:rsidR="00462399" w:rsidRDefault="00462399" w:rsidP="00462399">
                    <w:pPr>
                      <w:pStyle w:val="Afsender"/>
                    </w:pPr>
                    <w:r>
                      <w:t>info@jernbanenaevnet.dk</w:t>
                    </w:r>
                  </w:p>
                  <w:p w14:paraId="536A64A4" w14:textId="77777777" w:rsidR="00462399" w:rsidRDefault="00462399" w:rsidP="00462399">
                    <w:pPr>
                      <w:pStyle w:val="Afsender"/>
                    </w:pPr>
                    <w:r>
                      <w:t>www.jernbanenaevnet.dk</w:t>
                    </w:r>
                  </w:p>
                  <w:p w14:paraId="33A3BB33" w14:textId="77777777" w:rsidR="001E7D2A" w:rsidRDefault="001E7D2A">
                    <w:pPr>
                      <w:pStyle w:val="Afsender"/>
                    </w:pPr>
                  </w:p>
                  <w:p w14:paraId="2B516247" w14:textId="77777777" w:rsidR="00AF4F1B" w:rsidRDefault="00AF4F1B">
                    <w:pPr>
                      <w:pStyle w:val="Afsender"/>
                    </w:pPr>
                  </w:p>
                  <w:p w14:paraId="6C3413F5" w14:textId="77777777" w:rsidR="00AF4F1B" w:rsidRDefault="00AF4F1B">
                    <w:pPr>
                      <w:pStyle w:val="Afsender"/>
                    </w:pPr>
                  </w:p>
                  <w:p w14:paraId="24EE99DD" w14:textId="77777777" w:rsidR="001E7D2A" w:rsidRDefault="001E7D2A">
                    <w:pPr>
                      <w:pStyle w:val="Afsender"/>
                    </w:pPr>
                  </w:p>
                  <w:p w14:paraId="70917080" w14:textId="77777777" w:rsidR="001E7D2A" w:rsidRDefault="001E7D2A">
                    <w:pPr>
                      <w:pStyle w:val="Afsender"/>
                    </w:pPr>
                  </w:p>
                  <w:p w14:paraId="1695C7B4" w14:textId="77777777" w:rsidR="001E7D2A" w:rsidRDefault="001E7D2A" w:rsidP="0047437F">
                    <w:pPr>
                      <w:pStyle w:val="Afsender"/>
                      <w:ind w:left="720" w:firstLine="90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D2DF4"/>
    <w:multiLevelType w:val="multilevel"/>
    <w:tmpl w:val="0406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E09646F"/>
    <w:multiLevelType w:val="hybridMultilevel"/>
    <w:tmpl w:val="91CCB39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41E64"/>
    <w:multiLevelType w:val="hybridMultilevel"/>
    <w:tmpl w:val="8C4253DE"/>
    <w:lvl w:ilvl="0" w:tplc="64A2F084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8F37C37"/>
    <w:multiLevelType w:val="hybridMultilevel"/>
    <w:tmpl w:val="4F001720"/>
    <w:lvl w:ilvl="0" w:tplc="56BA7094">
      <w:start w:val="5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D496A"/>
    <w:multiLevelType w:val="hybridMultilevel"/>
    <w:tmpl w:val="A42CD3A0"/>
    <w:lvl w:ilvl="0" w:tplc="75AE13E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BC3A72"/>
    <w:multiLevelType w:val="hybridMultilevel"/>
    <w:tmpl w:val="017AF5A6"/>
    <w:lvl w:ilvl="0" w:tplc="F81E31EE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9AE5725"/>
    <w:multiLevelType w:val="hybridMultilevel"/>
    <w:tmpl w:val="5CF0E0EA"/>
    <w:lvl w:ilvl="0" w:tplc="288A905A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212B16"/>
    <w:multiLevelType w:val="hybridMultilevel"/>
    <w:tmpl w:val="91CCB39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9391918">
    <w:abstractNumId w:val="0"/>
  </w:num>
  <w:num w:numId="2" w16cid:durableId="1262377377">
    <w:abstractNumId w:val="3"/>
  </w:num>
  <w:num w:numId="3" w16cid:durableId="1546020890">
    <w:abstractNumId w:val="7"/>
  </w:num>
  <w:num w:numId="4" w16cid:durableId="365449970">
    <w:abstractNumId w:val="1"/>
  </w:num>
  <w:num w:numId="5" w16cid:durableId="307394852">
    <w:abstractNumId w:val="5"/>
  </w:num>
  <w:num w:numId="6" w16cid:durableId="1771200086">
    <w:abstractNumId w:val="2"/>
  </w:num>
  <w:num w:numId="7" w16cid:durableId="2123913969">
    <w:abstractNumId w:val="4"/>
  </w:num>
  <w:num w:numId="8" w16cid:durableId="2052415074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00"/>
  <w:displayHorizont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4C8"/>
    <w:rsid w:val="0000190C"/>
    <w:rsid w:val="00003D52"/>
    <w:rsid w:val="00010263"/>
    <w:rsid w:val="0002184B"/>
    <w:rsid w:val="00022132"/>
    <w:rsid w:val="0002291A"/>
    <w:rsid w:val="00030D82"/>
    <w:rsid w:val="000467C3"/>
    <w:rsid w:val="00050936"/>
    <w:rsid w:val="00055B6F"/>
    <w:rsid w:val="000659BF"/>
    <w:rsid w:val="00065D64"/>
    <w:rsid w:val="00073228"/>
    <w:rsid w:val="00073F19"/>
    <w:rsid w:val="0007555F"/>
    <w:rsid w:val="000755D6"/>
    <w:rsid w:val="000762F6"/>
    <w:rsid w:val="000768E3"/>
    <w:rsid w:val="00082159"/>
    <w:rsid w:val="00086617"/>
    <w:rsid w:val="00091A6E"/>
    <w:rsid w:val="00092700"/>
    <w:rsid w:val="00095888"/>
    <w:rsid w:val="000A2C1C"/>
    <w:rsid w:val="000A302D"/>
    <w:rsid w:val="000B1411"/>
    <w:rsid w:val="000B42EC"/>
    <w:rsid w:val="000B493E"/>
    <w:rsid w:val="000B5493"/>
    <w:rsid w:val="000B5BDA"/>
    <w:rsid w:val="000C4739"/>
    <w:rsid w:val="000C6396"/>
    <w:rsid w:val="000D3517"/>
    <w:rsid w:val="000D52FF"/>
    <w:rsid w:val="000E4D7C"/>
    <w:rsid w:val="000E61C1"/>
    <w:rsid w:val="000F15E7"/>
    <w:rsid w:val="000F2E39"/>
    <w:rsid w:val="000F4BA9"/>
    <w:rsid w:val="001022CE"/>
    <w:rsid w:val="00107ABB"/>
    <w:rsid w:val="00113FE4"/>
    <w:rsid w:val="00115619"/>
    <w:rsid w:val="00116A8D"/>
    <w:rsid w:val="0012759D"/>
    <w:rsid w:val="00141051"/>
    <w:rsid w:val="00141874"/>
    <w:rsid w:val="00144DB3"/>
    <w:rsid w:val="00153DB3"/>
    <w:rsid w:val="00157464"/>
    <w:rsid w:val="00162668"/>
    <w:rsid w:val="00164316"/>
    <w:rsid w:val="00165AB4"/>
    <w:rsid w:val="001729EA"/>
    <w:rsid w:val="00173919"/>
    <w:rsid w:val="00176930"/>
    <w:rsid w:val="00176DA2"/>
    <w:rsid w:val="00182738"/>
    <w:rsid w:val="00184FF8"/>
    <w:rsid w:val="00186DBA"/>
    <w:rsid w:val="001874D4"/>
    <w:rsid w:val="0019710C"/>
    <w:rsid w:val="001B0B73"/>
    <w:rsid w:val="001C0B87"/>
    <w:rsid w:val="001D4B7F"/>
    <w:rsid w:val="001D72C8"/>
    <w:rsid w:val="001E6366"/>
    <w:rsid w:val="001E7D2A"/>
    <w:rsid w:val="001F10A7"/>
    <w:rsid w:val="001F44F7"/>
    <w:rsid w:val="001F7E48"/>
    <w:rsid w:val="00206B1C"/>
    <w:rsid w:val="00211B5F"/>
    <w:rsid w:val="00220B1D"/>
    <w:rsid w:val="00220DE7"/>
    <w:rsid w:val="0022188F"/>
    <w:rsid w:val="00222710"/>
    <w:rsid w:val="00222E92"/>
    <w:rsid w:val="002240EB"/>
    <w:rsid w:val="0023322F"/>
    <w:rsid w:val="00234296"/>
    <w:rsid w:val="00250A98"/>
    <w:rsid w:val="0025389D"/>
    <w:rsid w:val="0025430D"/>
    <w:rsid w:val="00262695"/>
    <w:rsid w:val="00270DB4"/>
    <w:rsid w:val="00286B42"/>
    <w:rsid w:val="00290AF0"/>
    <w:rsid w:val="00292DDE"/>
    <w:rsid w:val="00296ABE"/>
    <w:rsid w:val="00296ED9"/>
    <w:rsid w:val="002A2F0E"/>
    <w:rsid w:val="002A6776"/>
    <w:rsid w:val="002B2AE5"/>
    <w:rsid w:val="002B4867"/>
    <w:rsid w:val="002C0FCB"/>
    <w:rsid w:val="002D7BF2"/>
    <w:rsid w:val="002E0602"/>
    <w:rsid w:val="002E5E8D"/>
    <w:rsid w:val="002F40E2"/>
    <w:rsid w:val="002F5F8E"/>
    <w:rsid w:val="00301A8B"/>
    <w:rsid w:val="00310671"/>
    <w:rsid w:val="00332966"/>
    <w:rsid w:val="003342AE"/>
    <w:rsid w:val="00335959"/>
    <w:rsid w:val="00335A08"/>
    <w:rsid w:val="00344E1C"/>
    <w:rsid w:val="00345EF1"/>
    <w:rsid w:val="0034798E"/>
    <w:rsid w:val="00355F12"/>
    <w:rsid w:val="00370E86"/>
    <w:rsid w:val="00371B35"/>
    <w:rsid w:val="00371E18"/>
    <w:rsid w:val="003738D8"/>
    <w:rsid w:val="00373FB5"/>
    <w:rsid w:val="003832CE"/>
    <w:rsid w:val="00392744"/>
    <w:rsid w:val="00393682"/>
    <w:rsid w:val="003949D2"/>
    <w:rsid w:val="003A3608"/>
    <w:rsid w:val="003A650D"/>
    <w:rsid w:val="003B01F0"/>
    <w:rsid w:val="003B2DC7"/>
    <w:rsid w:val="003B79B3"/>
    <w:rsid w:val="003E4D3C"/>
    <w:rsid w:val="003E6E97"/>
    <w:rsid w:val="003E7A1F"/>
    <w:rsid w:val="003F79EB"/>
    <w:rsid w:val="0040300C"/>
    <w:rsid w:val="00403A4F"/>
    <w:rsid w:val="00403BAD"/>
    <w:rsid w:val="00405D06"/>
    <w:rsid w:val="004066BD"/>
    <w:rsid w:val="0041508A"/>
    <w:rsid w:val="00415FD1"/>
    <w:rsid w:val="0042214B"/>
    <w:rsid w:val="00423F14"/>
    <w:rsid w:val="004267D2"/>
    <w:rsid w:val="0043030F"/>
    <w:rsid w:val="004468BB"/>
    <w:rsid w:val="0045461B"/>
    <w:rsid w:val="004578D0"/>
    <w:rsid w:val="00462399"/>
    <w:rsid w:val="004630AE"/>
    <w:rsid w:val="00463798"/>
    <w:rsid w:val="004724A7"/>
    <w:rsid w:val="0047437F"/>
    <w:rsid w:val="00474FC5"/>
    <w:rsid w:val="00474FE5"/>
    <w:rsid w:val="004760E6"/>
    <w:rsid w:val="00484D88"/>
    <w:rsid w:val="00487588"/>
    <w:rsid w:val="00487F4C"/>
    <w:rsid w:val="0049179D"/>
    <w:rsid w:val="004A12D2"/>
    <w:rsid w:val="004A3C96"/>
    <w:rsid w:val="004B2519"/>
    <w:rsid w:val="004B321B"/>
    <w:rsid w:val="004B6053"/>
    <w:rsid w:val="004B72A2"/>
    <w:rsid w:val="004D1ADE"/>
    <w:rsid w:val="004D27E4"/>
    <w:rsid w:val="004E42B5"/>
    <w:rsid w:val="004F024D"/>
    <w:rsid w:val="004F7022"/>
    <w:rsid w:val="00500CD2"/>
    <w:rsid w:val="00501475"/>
    <w:rsid w:val="00503CD3"/>
    <w:rsid w:val="00506105"/>
    <w:rsid w:val="005373A8"/>
    <w:rsid w:val="00545311"/>
    <w:rsid w:val="0054697E"/>
    <w:rsid w:val="0054764F"/>
    <w:rsid w:val="00550B21"/>
    <w:rsid w:val="00552C27"/>
    <w:rsid w:val="005547D7"/>
    <w:rsid w:val="005571CB"/>
    <w:rsid w:val="0056221F"/>
    <w:rsid w:val="0056360B"/>
    <w:rsid w:val="00564756"/>
    <w:rsid w:val="00565218"/>
    <w:rsid w:val="00570595"/>
    <w:rsid w:val="00573993"/>
    <w:rsid w:val="00573FC0"/>
    <w:rsid w:val="005748F6"/>
    <w:rsid w:val="00574A28"/>
    <w:rsid w:val="005770C5"/>
    <w:rsid w:val="00584096"/>
    <w:rsid w:val="005919D6"/>
    <w:rsid w:val="00591E99"/>
    <w:rsid w:val="00596316"/>
    <w:rsid w:val="005A00A3"/>
    <w:rsid w:val="005A2022"/>
    <w:rsid w:val="005A64EC"/>
    <w:rsid w:val="005C0D1F"/>
    <w:rsid w:val="005C5833"/>
    <w:rsid w:val="005C6D35"/>
    <w:rsid w:val="005D0C09"/>
    <w:rsid w:val="005D1E97"/>
    <w:rsid w:val="005D3EB5"/>
    <w:rsid w:val="005E3B7E"/>
    <w:rsid w:val="005E5355"/>
    <w:rsid w:val="005E7E19"/>
    <w:rsid w:val="005F0FBD"/>
    <w:rsid w:val="005F11D9"/>
    <w:rsid w:val="005F2CB8"/>
    <w:rsid w:val="005F4179"/>
    <w:rsid w:val="005F7CEB"/>
    <w:rsid w:val="006014E1"/>
    <w:rsid w:val="00605ECA"/>
    <w:rsid w:val="00607ECA"/>
    <w:rsid w:val="006158EB"/>
    <w:rsid w:val="00616C20"/>
    <w:rsid w:val="006209AD"/>
    <w:rsid w:val="00625C6D"/>
    <w:rsid w:val="006372B2"/>
    <w:rsid w:val="00640E92"/>
    <w:rsid w:val="00641291"/>
    <w:rsid w:val="00652A7D"/>
    <w:rsid w:val="00653A73"/>
    <w:rsid w:val="006549AC"/>
    <w:rsid w:val="00660094"/>
    <w:rsid w:val="00665328"/>
    <w:rsid w:val="006730DE"/>
    <w:rsid w:val="00673433"/>
    <w:rsid w:val="0067499A"/>
    <w:rsid w:val="00676440"/>
    <w:rsid w:val="00684FC5"/>
    <w:rsid w:val="00687E83"/>
    <w:rsid w:val="006959BA"/>
    <w:rsid w:val="006967BD"/>
    <w:rsid w:val="00696CE7"/>
    <w:rsid w:val="006A04C8"/>
    <w:rsid w:val="006A0AFF"/>
    <w:rsid w:val="006A7345"/>
    <w:rsid w:val="006C0DE8"/>
    <w:rsid w:val="006E2678"/>
    <w:rsid w:val="006F13A9"/>
    <w:rsid w:val="00706D57"/>
    <w:rsid w:val="00707D5F"/>
    <w:rsid w:val="00713379"/>
    <w:rsid w:val="00721422"/>
    <w:rsid w:val="0072528F"/>
    <w:rsid w:val="00726973"/>
    <w:rsid w:val="00733622"/>
    <w:rsid w:val="00740BE9"/>
    <w:rsid w:val="0074567F"/>
    <w:rsid w:val="00746ADA"/>
    <w:rsid w:val="007476EE"/>
    <w:rsid w:val="00751ACF"/>
    <w:rsid w:val="00756FD7"/>
    <w:rsid w:val="007748F3"/>
    <w:rsid w:val="007760B9"/>
    <w:rsid w:val="0078280D"/>
    <w:rsid w:val="00787116"/>
    <w:rsid w:val="007907C9"/>
    <w:rsid w:val="00796316"/>
    <w:rsid w:val="007964DB"/>
    <w:rsid w:val="007A2303"/>
    <w:rsid w:val="007B40C5"/>
    <w:rsid w:val="007B4195"/>
    <w:rsid w:val="007B6933"/>
    <w:rsid w:val="007C45E7"/>
    <w:rsid w:val="007C5EC4"/>
    <w:rsid w:val="007C6810"/>
    <w:rsid w:val="007C6E26"/>
    <w:rsid w:val="007F4558"/>
    <w:rsid w:val="007F5B2C"/>
    <w:rsid w:val="007F6425"/>
    <w:rsid w:val="00805058"/>
    <w:rsid w:val="008057EC"/>
    <w:rsid w:val="00805B70"/>
    <w:rsid w:val="008118D3"/>
    <w:rsid w:val="008167C1"/>
    <w:rsid w:val="00821867"/>
    <w:rsid w:val="00826B95"/>
    <w:rsid w:val="0083255A"/>
    <w:rsid w:val="00846D58"/>
    <w:rsid w:val="00847085"/>
    <w:rsid w:val="00853DF0"/>
    <w:rsid w:val="00857B62"/>
    <w:rsid w:val="008634FF"/>
    <w:rsid w:val="008656A1"/>
    <w:rsid w:val="00866116"/>
    <w:rsid w:val="00891A79"/>
    <w:rsid w:val="00892D88"/>
    <w:rsid w:val="008A072D"/>
    <w:rsid w:val="008A2469"/>
    <w:rsid w:val="008A3207"/>
    <w:rsid w:val="008A32D6"/>
    <w:rsid w:val="008A3BB1"/>
    <w:rsid w:val="008A436E"/>
    <w:rsid w:val="008A6347"/>
    <w:rsid w:val="008B1920"/>
    <w:rsid w:val="008B2431"/>
    <w:rsid w:val="008B5454"/>
    <w:rsid w:val="008B55B2"/>
    <w:rsid w:val="008B634B"/>
    <w:rsid w:val="008C2143"/>
    <w:rsid w:val="008D04DC"/>
    <w:rsid w:val="008E28EF"/>
    <w:rsid w:val="009008DE"/>
    <w:rsid w:val="00901A33"/>
    <w:rsid w:val="009023D5"/>
    <w:rsid w:val="0090640B"/>
    <w:rsid w:val="009104CE"/>
    <w:rsid w:val="00911B3E"/>
    <w:rsid w:val="009141C4"/>
    <w:rsid w:val="00920BCD"/>
    <w:rsid w:val="00921508"/>
    <w:rsid w:val="00922364"/>
    <w:rsid w:val="0092251F"/>
    <w:rsid w:val="009427C5"/>
    <w:rsid w:val="009430C9"/>
    <w:rsid w:val="0094616B"/>
    <w:rsid w:val="00962185"/>
    <w:rsid w:val="00963560"/>
    <w:rsid w:val="00965A01"/>
    <w:rsid w:val="00975564"/>
    <w:rsid w:val="009809BC"/>
    <w:rsid w:val="00982489"/>
    <w:rsid w:val="0099051F"/>
    <w:rsid w:val="00992A3A"/>
    <w:rsid w:val="009A3138"/>
    <w:rsid w:val="009A51D1"/>
    <w:rsid w:val="009B12CC"/>
    <w:rsid w:val="009B4365"/>
    <w:rsid w:val="009B5632"/>
    <w:rsid w:val="009C4506"/>
    <w:rsid w:val="009D292E"/>
    <w:rsid w:val="009D3C22"/>
    <w:rsid w:val="009D4D67"/>
    <w:rsid w:val="009E09D8"/>
    <w:rsid w:val="009E132C"/>
    <w:rsid w:val="009F0287"/>
    <w:rsid w:val="009F0C15"/>
    <w:rsid w:val="009F35B6"/>
    <w:rsid w:val="009F59E6"/>
    <w:rsid w:val="00A11547"/>
    <w:rsid w:val="00A1509D"/>
    <w:rsid w:val="00A16990"/>
    <w:rsid w:val="00A2014E"/>
    <w:rsid w:val="00A21DD9"/>
    <w:rsid w:val="00A223C6"/>
    <w:rsid w:val="00A26D6D"/>
    <w:rsid w:val="00A27F73"/>
    <w:rsid w:val="00A30DA0"/>
    <w:rsid w:val="00A317BD"/>
    <w:rsid w:val="00A32313"/>
    <w:rsid w:val="00A3241A"/>
    <w:rsid w:val="00A360CC"/>
    <w:rsid w:val="00A410EC"/>
    <w:rsid w:val="00A451FF"/>
    <w:rsid w:val="00A45EC8"/>
    <w:rsid w:val="00A52A2B"/>
    <w:rsid w:val="00A65D94"/>
    <w:rsid w:val="00A70C0F"/>
    <w:rsid w:val="00A74103"/>
    <w:rsid w:val="00A855E3"/>
    <w:rsid w:val="00A9035D"/>
    <w:rsid w:val="00A937CA"/>
    <w:rsid w:val="00A9593B"/>
    <w:rsid w:val="00A96256"/>
    <w:rsid w:val="00AA3127"/>
    <w:rsid w:val="00AA6EDA"/>
    <w:rsid w:val="00AB497D"/>
    <w:rsid w:val="00AB58DE"/>
    <w:rsid w:val="00AB7D50"/>
    <w:rsid w:val="00AD5999"/>
    <w:rsid w:val="00AE056F"/>
    <w:rsid w:val="00AE2A8E"/>
    <w:rsid w:val="00AF0CC6"/>
    <w:rsid w:val="00AF4F1B"/>
    <w:rsid w:val="00B00E85"/>
    <w:rsid w:val="00B014D3"/>
    <w:rsid w:val="00B122B9"/>
    <w:rsid w:val="00B1519A"/>
    <w:rsid w:val="00B15E76"/>
    <w:rsid w:val="00B24D08"/>
    <w:rsid w:val="00B26D9A"/>
    <w:rsid w:val="00B306EB"/>
    <w:rsid w:val="00B339D2"/>
    <w:rsid w:val="00B367FB"/>
    <w:rsid w:val="00B408A8"/>
    <w:rsid w:val="00B4267E"/>
    <w:rsid w:val="00B471CC"/>
    <w:rsid w:val="00B530FD"/>
    <w:rsid w:val="00B6032D"/>
    <w:rsid w:val="00B61865"/>
    <w:rsid w:val="00B618B3"/>
    <w:rsid w:val="00B629A9"/>
    <w:rsid w:val="00B70C7A"/>
    <w:rsid w:val="00B72283"/>
    <w:rsid w:val="00B800AF"/>
    <w:rsid w:val="00B81AA6"/>
    <w:rsid w:val="00B85886"/>
    <w:rsid w:val="00B90DB8"/>
    <w:rsid w:val="00B941DE"/>
    <w:rsid w:val="00B949BB"/>
    <w:rsid w:val="00B95180"/>
    <w:rsid w:val="00BA2306"/>
    <w:rsid w:val="00BA7FEF"/>
    <w:rsid w:val="00BC33F8"/>
    <w:rsid w:val="00BC357C"/>
    <w:rsid w:val="00BD4541"/>
    <w:rsid w:val="00BD6DC2"/>
    <w:rsid w:val="00BE15A5"/>
    <w:rsid w:val="00BE34C6"/>
    <w:rsid w:val="00BF6FFD"/>
    <w:rsid w:val="00C041BD"/>
    <w:rsid w:val="00C129B8"/>
    <w:rsid w:val="00C15239"/>
    <w:rsid w:val="00C22121"/>
    <w:rsid w:val="00C22757"/>
    <w:rsid w:val="00C232E3"/>
    <w:rsid w:val="00C300D6"/>
    <w:rsid w:val="00C33E5D"/>
    <w:rsid w:val="00C3675F"/>
    <w:rsid w:val="00C44868"/>
    <w:rsid w:val="00C45FA2"/>
    <w:rsid w:val="00C524AC"/>
    <w:rsid w:val="00C531E5"/>
    <w:rsid w:val="00C538D5"/>
    <w:rsid w:val="00C53D0B"/>
    <w:rsid w:val="00C5628E"/>
    <w:rsid w:val="00C56433"/>
    <w:rsid w:val="00C82D9F"/>
    <w:rsid w:val="00C90D7F"/>
    <w:rsid w:val="00C97BFD"/>
    <w:rsid w:val="00CA323E"/>
    <w:rsid w:val="00CA5112"/>
    <w:rsid w:val="00CA6E0D"/>
    <w:rsid w:val="00CB1394"/>
    <w:rsid w:val="00CB1D30"/>
    <w:rsid w:val="00CB3FCE"/>
    <w:rsid w:val="00CC1622"/>
    <w:rsid w:val="00CC2C06"/>
    <w:rsid w:val="00CC475C"/>
    <w:rsid w:val="00CC67C2"/>
    <w:rsid w:val="00CD095B"/>
    <w:rsid w:val="00CE6309"/>
    <w:rsid w:val="00CF1E4E"/>
    <w:rsid w:val="00D0300E"/>
    <w:rsid w:val="00D12C1F"/>
    <w:rsid w:val="00D13838"/>
    <w:rsid w:val="00D15F93"/>
    <w:rsid w:val="00D173C4"/>
    <w:rsid w:val="00D2131B"/>
    <w:rsid w:val="00D22FED"/>
    <w:rsid w:val="00D30F83"/>
    <w:rsid w:val="00D33518"/>
    <w:rsid w:val="00D40AB2"/>
    <w:rsid w:val="00D410A0"/>
    <w:rsid w:val="00D44EA5"/>
    <w:rsid w:val="00D55039"/>
    <w:rsid w:val="00D63E0E"/>
    <w:rsid w:val="00D64EE2"/>
    <w:rsid w:val="00D679BE"/>
    <w:rsid w:val="00D701FE"/>
    <w:rsid w:val="00D76F15"/>
    <w:rsid w:val="00D83680"/>
    <w:rsid w:val="00D87A6A"/>
    <w:rsid w:val="00D9526D"/>
    <w:rsid w:val="00D973E7"/>
    <w:rsid w:val="00DA3376"/>
    <w:rsid w:val="00DA3515"/>
    <w:rsid w:val="00DA6DB7"/>
    <w:rsid w:val="00DB2264"/>
    <w:rsid w:val="00DB37EE"/>
    <w:rsid w:val="00DC6E56"/>
    <w:rsid w:val="00DD1D3F"/>
    <w:rsid w:val="00DD228D"/>
    <w:rsid w:val="00DD37C0"/>
    <w:rsid w:val="00DD4115"/>
    <w:rsid w:val="00DD7243"/>
    <w:rsid w:val="00DE54FF"/>
    <w:rsid w:val="00DE62A0"/>
    <w:rsid w:val="00DF02A9"/>
    <w:rsid w:val="00DF419F"/>
    <w:rsid w:val="00DF5BA8"/>
    <w:rsid w:val="00DF5EC8"/>
    <w:rsid w:val="00E0166B"/>
    <w:rsid w:val="00E06E8E"/>
    <w:rsid w:val="00E171C8"/>
    <w:rsid w:val="00E214A6"/>
    <w:rsid w:val="00E225F1"/>
    <w:rsid w:val="00E23B34"/>
    <w:rsid w:val="00E24BCF"/>
    <w:rsid w:val="00E255AB"/>
    <w:rsid w:val="00E37F98"/>
    <w:rsid w:val="00E4022E"/>
    <w:rsid w:val="00E447DF"/>
    <w:rsid w:val="00E55F0F"/>
    <w:rsid w:val="00E66ABE"/>
    <w:rsid w:val="00E71984"/>
    <w:rsid w:val="00E733F6"/>
    <w:rsid w:val="00E73406"/>
    <w:rsid w:val="00E7675D"/>
    <w:rsid w:val="00E76EC1"/>
    <w:rsid w:val="00E809B2"/>
    <w:rsid w:val="00E81D51"/>
    <w:rsid w:val="00E910EB"/>
    <w:rsid w:val="00E92598"/>
    <w:rsid w:val="00EA13E9"/>
    <w:rsid w:val="00EA40E4"/>
    <w:rsid w:val="00EA4470"/>
    <w:rsid w:val="00EB5DE1"/>
    <w:rsid w:val="00EC1211"/>
    <w:rsid w:val="00EE38D0"/>
    <w:rsid w:val="00EE71E2"/>
    <w:rsid w:val="00EF2504"/>
    <w:rsid w:val="00EF25A9"/>
    <w:rsid w:val="00EF278D"/>
    <w:rsid w:val="00EF587F"/>
    <w:rsid w:val="00EF5AD3"/>
    <w:rsid w:val="00F04ECD"/>
    <w:rsid w:val="00F07075"/>
    <w:rsid w:val="00F0797A"/>
    <w:rsid w:val="00F146B9"/>
    <w:rsid w:val="00F22099"/>
    <w:rsid w:val="00F257F9"/>
    <w:rsid w:val="00F25B69"/>
    <w:rsid w:val="00F25DE4"/>
    <w:rsid w:val="00F27AE2"/>
    <w:rsid w:val="00F3337A"/>
    <w:rsid w:val="00F334A2"/>
    <w:rsid w:val="00F35EAA"/>
    <w:rsid w:val="00F36885"/>
    <w:rsid w:val="00F402BD"/>
    <w:rsid w:val="00F44838"/>
    <w:rsid w:val="00F50323"/>
    <w:rsid w:val="00F53065"/>
    <w:rsid w:val="00F953D4"/>
    <w:rsid w:val="00FA0CBC"/>
    <w:rsid w:val="00FA100F"/>
    <w:rsid w:val="00FA615D"/>
    <w:rsid w:val="00FB0D7A"/>
    <w:rsid w:val="00FB0EB0"/>
    <w:rsid w:val="00FB1B64"/>
    <w:rsid w:val="00FB3F52"/>
    <w:rsid w:val="00FB5C25"/>
    <w:rsid w:val="00FC06C2"/>
    <w:rsid w:val="00FC46B9"/>
    <w:rsid w:val="00FC4778"/>
    <w:rsid w:val="00FC5161"/>
    <w:rsid w:val="00FC5D7C"/>
    <w:rsid w:val="00FC6D96"/>
    <w:rsid w:val="00FD2C64"/>
    <w:rsid w:val="00FD30D6"/>
    <w:rsid w:val="00FD3837"/>
    <w:rsid w:val="00FE0EAC"/>
    <w:rsid w:val="00FE6478"/>
    <w:rsid w:val="00FF5960"/>
    <w:rsid w:val="00FF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7AE7455E"/>
  <w15:docId w15:val="{7E781E90-E868-4495-A0FA-6ECDB24BE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ase"/>
    <w:qFormat/>
    <w:pPr>
      <w:spacing w:after="140" w:line="280" w:lineRule="exact"/>
    </w:pPr>
    <w:rPr>
      <w:rFonts w:ascii="Verdana" w:hAnsi="Verdana"/>
      <w:lang w:eastAsia="en-GB"/>
    </w:rPr>
  </w:style>
  <w:style w:type="paragraph" w:styleId="Heading1">
    <w:name w:val="heading 1"/>
    <w:aliases w:val="H1"/>
    <w:basedOn w:val="Normal"/>
    <w:next w:val="Normal"/>
    <w:qFormat/>
    <w:rsid w:val="004F024D"/>
    <w:pPr>
      <w:keepNext/>
      <w:numPr>
        <w:numId w:val="1"/>
      </w:numPr>
      <w:spacing w:before="280"/>
      <w:outlineLvl w:val="0"/>
    </w:pPr>
    <w:rPr>
      <w:rFonts w:cs="Arial"/>
      <w:b/>
      <w:bCs/>
      <w:szCs w:val="22"/>
    </w:rPr>
  </w:style>
  <w:style w:type="paragraph" w:styleId="Heading2">
    <w:name w:val="heading 2"/>
    <w:aliases w:val="H2"/>
    <w:basedOn w:val="Normal"/>
    <w:next w:val="Normal"/>
    <w:qFormat/>
    <w:rsid w:val="004F024D"/>
    <w:pPr>
      <w:keepNext/>
      <w:numPr>
        <w:ilvl w:val="1"/>
        <w:numId w:val="1"/>
      </w:numPr>
      <w:outlineLvl w:val="1"/>
    </w:pPr>
    <w:rPr>
      <w:rFonts w:cs="Arial"/>
      <w:bCs/>
      <w:iCs/>
      <w:sz w:val="18"/>
      <w:szCs w:val="28"/>
    </w:rPr>
  </w:style>
  <w:style w:type="paragraph" w:styleId="Heading3">
    <w:name w:val="heading 3"/>
    <w:aliases w:val="H3"/>
    <w:basedOn w:val="Normal"/>
    <w:next w:val="Normal"/>
    <w:link w:val="Heading3Char"/>
    <w:qFormat/>
    <w:rsid w:val="00C22121"/>
    <w:pPr>
      <w:keepNext/>
      <w:numPr>
        <w:ilvl w:val="2"/>
        <w:numId w:val="1"/>
      </w:numPr>
      <w:spacing w:after="0"/>
      <w:outlineLvl w:val="2"/>
    </w:pPr>
    <w:rPr>
      <w:rFonts w:cs="Arial"/>
      <w:bCs/>
      <w:i/>
      <w:sz w:val="18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Cs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82489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82489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82489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82489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PageTop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aliases w:val="PageBottom"/>
    <w:basedOn w:val="Normal"/>
    <w:rPr>
      <w:sz w:val="16"/>
    </w:rPr>
  </w:style>
  <w:style w:type="paragraph" w:customStyle="1" w:styleId="Afsender">
    <w:name w:val="Afsender"/>
    <w:pPr>
      <w:widowControl w:val="0"/>
      <w:spacing w:line="280" w:lineRule="exact"/>
      <w:jc w:val="right"/>
    </w:pPr>
    <w:rPr>
      <w:rFonts w:ascii="Verdana" w:hAnsi="Verdana"/>
      <w:sz w:val="16"/>
      <w:szCs w:val="16"/>
      <w:lang w:eastAsia="en-GB"/>
    </w:rPr>
  </w:style>
  <w:style w:type="paragraph" w:customStyle="1" w:styleId="Modtager">
    <w:name w:val="Modtager"/>
    <w:basedOn w:val="Normal"/>
    <w:pPr>
      <w:tabs>
        <w:tab w:val="left" w:pos="2552"/>
      </w:tabs>
    </w:pPr>
  </w:style>
  <w:style w:type="character" w:styleId="PageNumber">
    <w:name w:val="page number"/>
    <w:basedOn w:val="DefaultParagraphFont"/>
  </w:style>
  <w:style w:type="paragraph" w:customStyle="1" w:styleId="RightBox">
    <w:name w:val="RightBox"/>
    <w:basedOn w:val="Normal"/>
    <w:pPr>
      <w:spacing w:after="0"/>
    </w:pPr>
    <w:rPr>
      <w:lang w:val="en-GB" w:eastAsia="da-DK"/>
    </w:rPr>
  </w:style>
  <w:style w:type="paragraph" w:styleId="TOC4">
    <w:name w:val="toc 4"/>
    <w:basedOn w:val="Normal"/>
    <w:next w:val="Normal"/>
    <w:autoRedefine/>
    <w:semiHidden/>
    <w:pPr>
      <w:ind w:left="600"/>
    </w:pPr>
  </w:style>
  <w:style w:type="paragraph" w:customStyle="1" w:styleId="Titeloverskrift">
    <w:name w:val="Titeloverskrift"/>
    <w:basedOn w:val="Heading1"/>
    <w:next w:val="Normal"/>
    <w:pPr>
      <w:outlineLvl w:val="9"/>
    </w:pPr>
  </w:style>
  <w:style w:type="paragraph" w:customStyle="1" w:styleId="Tabel">
    <w:name w:val="Tabel"/>
    <w:basedOn w:val="Normal"/>
    <w:rPr>
      <w:sz w:val="18"/>
    </w:rPr>
  </w:style>
  <w:style w:type="paragraph" w:styleId="FootnoteText">
    <w:name w:val="footnote text"/>
    <w:basedOn w:val="Normal"/>
    <w:semiHidden/>
    <w:rPr>
      <w:sz w:val="16"/>
    </w:rPr>
  </w:style>
  <w:style w:type="paragraph" w:styleId="TOC1">
    <w:name w:val="toc 1"/>
    <w:basedOn w:val="Normal"/>
    <w:next w:val="Normal"/>
    <w:semiHidden/>
    <w:pPr>
      <w:spacing w:before="280"/>
    </w:pPr>
    <w:rPr>
      <w:b/>
    </w:rPr>
  </w:style>
  <w:style w:type="paragraph" w:customStyle="1" w:styleId="PunktListe">
    <w:name w:val="PunktListe"/>
    <w:basedOn w:val="Normal"/>
    <w:pPr>
      <w:spacing w:after="0"/>
    </w:pPr>
  </w:style>
  <w:style w:type="paragraph" w:styleId="TOC2">
    <w:name w:val="toc 2"/>
    <w:basedOn w:val="Normal"/>
    <w:next w:val="Normal"/>
    <w:semiHidden/>
  </w:style>
  <w:style w:type="paragraph" w:styleId="TOC3">
    <w:name w:val="toc 3"/>
    <w:basedOn w:val="Normal"/>
    <w:next w:val="Normal"/>
    <w:semiHidden/>
    <w:pPr>
      <w:tabs>
        <w:tab w:val="right" w:leader="dot" w:pos="7133"/>
      </w:tabs>
      <w:ind w:left="284"/>
    </w:pPr>
    <w:rPr>
      <w:i/>
    </w:rPr>
  </w:style>
  <w:style w:type="character" w:styleId="FootnoteReference">
    <w:name w:val="footnote reference"/>
    <w:semiHidden/>
    <w:rsid w:val="00463798"/>
    <w:rPr>
      <w:vertAlign w:val="superscript"/>
    </w:rPr>
  </w:style>
  <w:style w:type="paragraph" w:styleId="ListParagraph">
    <w:name w:val="List Paragraph"/>
    <w:basedOn w:val="Normal"/>
    <w:uiPriority w:val="34"/>
    <w:qFormat/>
    <w:rsid w:val="00616C20"/>
    <w:pPr>
      <w:overflowPunct w:val="0"/>
      <w:autoSpaceDE w:val="0"/>
      <w:autoSpaceDN w:val="0"/>
      <w:spacing w:after="0" w:line="360" w:lineRule="auto"/>
      <w:ind w:left="720"/>
      <w:jc w:val="both"/>
    </w:pPr>
    <w:rPr>
      <w:rFonts w:ascii="Tahoma" w:eastAsia="Calibri" w:hAnsi="Tahoma" w:cs="Tahoma"/>
      <w:spacing w:val="10"/>
      <w:lang w:eastAsia="da-DK"/>
    </w:rPr>
  </w:style>
  <w:style w:type="character" w:customStyle="1" w:styleId="Heading3Char">
    <w:name w:val="Heading 3 Char"/>
    <w:aliases w:val="H3 Char"/>
    <w:link w:val="Heading3"/>
    <w:rsid w:val="00C22121"/>
    <w:rPr>
      <w:rFonts w:ascii="Verdana" w:hAnsi="Verdana" w:cs="Arial"/>
      <w:bCs/>
      <w:i/>
      <w:sz w:val="18"/>
      <w:szCs w:val="26"/>
      <w:lang w:eastAsia="en-GB"/>
    </w:rPr>
  </w:style>
  <w:style w:type="paragraph" w:styleId="BalloonText">
    <w:name w:val="Balloon Text"/>
    <w:basedOn w:val="Normal"/>
    <w:link w:val="BalloonTextChar"/>
    <w:rsid w:val="00113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13FE4"/>
    <w:rPr>
      <w:rFonts w:ascii="Tahoma" w:hAnsi="Tahoma" w:cs="Tahoma"/>
      <w:sz w:val="16"/>
      <w:szCs w:val="16"/>
      <w:lang w:eastAsia="en-GB"/>
    </w:rPr>
  </w:style>
  <w:style w:type="character" w:customStyle="1" w:styleId="Heading6Char">
    <w:name w:val="Heading 6 Char"/>
    <w:link w:val="Heading6"/>
    <w:semiHidden/>
    <w:rsid w:val="00982489"/>
    <w:rPr>
      <w:rFonts w:ascii="Calibri" w:hAnsi="Calibri"/>
      <w:b/>
      <w:bCs/>
      <w:sz w:val="22"/>
      <w:szCs w:val="22"/>
      <w:lang w:eastAsia="en-GB"/>
    </w:rPr>
  </w:style>
  <w:style w:type="character" w:customStyle="1" w:styleId="Heading7Char">
    <w:name w:val="Heading 7 Char"/>
    <w:link w:val="Heading7"/>
    <w:semiHidden/>
    <w:rsid w:val="00982489"/>
    <w:rPr>
      <w:rFonts w:ascii="Calibri" w:hAnsi="Calibri"/>
      <w:sz w:val="24"/>
      <w:szCs w:val="24"/>
      <w:lang w:eastAsia="en-GB"/>
    </w:rPr>
  </w:style>
  <w:style w:type="character" w:customStyle="1" w:styleId="Heading8Char">
    <w:name w:val="Heading 8 Char"/>
    <w:link w:val="Heading8"/>
    <w:semiHidden/>
    <w:rsid w:val="00982489"/>
    <w:rPr>
      <w:rFonts w:ascii="Calibri" w:hAnsi="Calibri"/>
      <w:i/>
      <w:iCs/>
      <w:sz w:val="24"/>
      <w:szCs w:val="24"/>
      <w:lang w:eastAsia="en-GB"/>
    </w:rPr>
  </w:style>
  <w:style w:type="character" w:customStyle="1" w:styleId="Heading9Char">
    <w:name w:val="Heading 9 Char"/>
    <w:link w:val="Heading9"/>
    <w:semiHidden/>
    <w:rsid w:val="00982489"/>
    <w:rPr>
      <w:rFonts w:ascii="Cambria" w:hAnsi="Cambria"/>
      <w:sz w:val="22"/>
      <w:szCs w:val="22"/>
      <w:lang w:eastAsia="en-GB"/>
    </w:rPr>
  </w:style>
  <w:style w:type="table" w:styleId="TableGrid">
    <w:name w:val="Table Grid"/>
    <w:basedOn w:val="TableNormal"/>
    <w:rsid w:val="007B41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F40E2"/>
    <w:rPr>
      <w:color w:val="0000FF"/>
      <w:u w:val="single"/>
    </w:rPr>
  </w:style>
  <w:style w:type="character" w:customStyle="1" w:styleId="apple-converted-space">
    <w:name w:val="apple-converted-space"/>
    <w:rsid w:val="002F40E2"/>
  </w:style>
  <w:style w:type="character" w:styleId="Strong">
    <w:name w:val="Strong"/>
    <w:uiPriority w:val="22"/>
    <w:qFormat/>
    <w:rsid w:val="002F40E2"/>
    <w:rPr>
      <w:b/>
      <w:bCs/>
    </w:rPr>
  </w:style>
  <w:style w:type="character" w:customStyle="1" w:styleId="result-title1">
    <w:name w:val="result-title1"/>
    <w:rsid w:val="003F79EB"/>
    <w:rPr>
      <w:b/>
      <w:bCs/>
      <w:vanish w:val="0"/>
      <w:webHidden w:val="0"/>
      <w:color w:val="4D4D4D"/>
      <w:sz w:val="17"/>
      <w:szCs w:val="17"/>
      <w:specVanish w:val="0"/>
    </w:rPr>
  </w:style>
  <w:style w:type="character" w:customStyle="1" w:styleId="sortable-date">
    <w:name w:val="sortable-date"/>
    <w:rsid w:val="001729EA"/>
  </w:style>
  <w:style w:type="character" w:customStyle="1" w:styleId="sortable-subject">
    <w:name w:val="sortable-subject"/>
    <w:rsid w:val="001729EA"/>
  </w:style>
  <w:style w:type="character" w:customStyle="1" w:styleId="result-item-date1">
    <w:name w:val="result-item-date1"/>
    <w:rsid w:val="001729EA"/>
  </w:style>
  <w:style w:type="character" w:customStyle="1" w:styleId="result-teaser1">
    <w:name w:val="result-teaser1"/>
    <w:rsid w:val="001729EA"/>
    <w:rPr>
      <w:vanish w:val="0"/>
      <w:webHidden w:val="0"/>
      <w:color w:val="999999"/>
      <w:specVanish w:val="0"/>
    </w:rPr>
  </w:style>
  <w:style w:type="paragraph" w:customStyle="1" w:styleId="paragraf">
    <w:name w:val="paragraf"/>
    <w:basedOn w:val="Normal"/>
    <w:rsid w:val="003B01F0"/>
    <w:pPr>
      <w:spacing w:before="200" w:after="0" w:line="240" w:lineRule="auto"/>
      <w:ind w:firstLine="240"/>
    </w:pPr>
    <w:rPr>
      <w:rFonts w:ascii="Tahoma" w:hAnsi="Tahoma" w:cs="Tahoma"/>
      <w:color w:val="000000"/>
      <w:sz w:val="24"/>
      <w:szCs w:val="24"/>
      <w:lang w:eastAsia="da-DK"/>
    </w:rPr>
  </w:style>
  <w:style w:type="paragraph" w:customStyle="1" w:styleId="stk2">
    <w:name w:val="stk2"/>
    <w:basedOn w:val="Normal"/>
    <w:rsid w:val="003B01F0"/>
    <w:pPr>
      <w:spacing w:after="0" w:line="240" w:lineRule="auto"/>
      <w:ind w:firstLine="240"/>
    </w:pPr>
    <w:rPr>
      <w:rFonts w:ascii="Tahoma" w:hAnsi="Tahoma" w:cs="Tahoma"/>
      <w:color w:val="000000"/>
      <w:sz w:val="24"/>
      <w:szCs w:val="24"/>
      <w:lang w:eastAsia="da-DK"/>
    </w:rPr>
  </w:style>
  <w:style w:type="character" w:customStyle="1" w:styleId="paragrafnr1">
    <w:name w:val="paragrafnr1"/>
    <w:rsid w:val="003B01F0"/>
    <w:rPr>
      <w:rFonts w:ascii="Tahoma" w:hAnsi="Tahoma" w:cs="Tahoma" w:hint="default"/>
      <w:b/>
      <w:bCs/>
      <w:color w:val="000000"/>
      <w:sz w:val="24"/>
      <w:szCs w:val="24"/>
      <w:shd w:val="clear" w:color="auto" w:fill="auto"/>
    </w:rPr>
  </w:style>
  <w:style w:type="character" w:customStyle="1" w:styleId="stknr1">
    <w:name w:val="stknr1"/>
    <w:rsid w:val="003B01F0"/>
    <w:rPr>
      <w:rFonts w:ascii="Tahoma" w:hAnsi="Tahoma" w:cs="Tahoma" w:hint="default"/>
      <w:i/>
      <w:iCs/>
      <w:color w:val="000000"/>
      <w:sz w:val="24"/>
      <w:szCs w:val="24"/>
      <w:shd w:val="clear" w:color="auto" w:fill="auto"/>
    </w:rPr>
  </w:style>
  <w:style w:type="character" w:customStyle="1" w:styleId="kortnavn2">
    <w:name w:val="kortnavn2"/>
    <w:rsid w:val="00E733F6"/>
    <w:rPr>
      <w:rFonts w:ascii="Tahoma" w:hAnsi="Tahoma" w:cs="Tahoma" w:hint="default"/>
      <w:color w:val="000000"/>
      <w:sz w:val="24"/>
      <w:szCs w:val="24"/>
      <w:shd w:val="clear" w:color="auto" w:fill="auto"/>
    </w:rPr>
  </w:style>
  <w:style w:type="paragraph" w:customStyle="1" w:styleId="titel2">
    <w:name w:val="titel2"/>
    <w:basedOn w:val="Normal"/>
    <w:rsid w:val="00E733F6"/>
    <w:pPr>
      <w:spacing w:before="200" w:after="200" w:line="240" w:lineRule="auto"/>
      <w:jc w:val="center"/>
    </w:pPr>
    <w:rPr>
      <w:rFonts w:ascii="Tahoma" w:hAnsi="Tahoma" w:cs="Tahoma"/>
      <w:color w:val="000000"/>
      <w:sz w:val="40"/>
      <w:szCs w:val="40"/>
      <w:lang w:eastAsia="da-DK"/>
    </w:rPr>
  </w:style>
  <w:style w:type="paragraph" w:customStyle="1" w:styleId="undertitel2">
    <w:name w:val="undertitel2"/>
    <w:basedOn w:val="Normal"/>
    <w:rsid w:val="00E733F6"/>
    <w:pPr>
      <w:spacing w:after="200" w:line="240" w:lineRule="auto"/>
      <w:jc w:val="center"/>
    </w:pPr>
    <w:rPr>
      <w:rFonts w:ascii="Tahoma" w:hAnsi="Tahoma" w:cs="Tahoma"/>
      <w:color w:val="000000"/>
      <w:sz w:val="24"/>
      <w:szCs w:val="24"/>
      <w:lang w:eastAsia="da-DK"/>
    </w:rPr>
  </w:style>
  <w:style w:type="paragraph" w:customStyle="1" w:styleId="tekst9">
    <w:name w:val="tekst9"/>
    <w:basedOn w:val="Normal"/>
    <w:rsid w:val="00C33E5D"/>
    <w:pPr>
      <w:spacing w:before="60" w:after="60" w:line="240" w:lineRule="auto"/>
      <w:ind w:firstLine="170"/>
      <w:jc w:val="both"/>
    </w:pPr>
    <w:rPr>
      <w:rFonts w:ascii="Tahoma" w:hAnsi="Tahoma" w:cs="Tahoma"/>
      <w:color w:val="000000"/>
      <w:sz w:val="24"/>
      <w:szCs w:val="24"/>
      <w:lang w:eastAsia="da-DK"/>
    </w:rPr>
  </w:style>
  <w:style w:type="paragraph" w:customStyle="1" w:styleId="tekstoverskriftvenstrebm">
    <w:name w:val="tekstoverskriftvenstrebm"/>
    <w:basedOn w:val="Normal"/>
    <w:rsid w:val="00C33E5D"/>
    <w:pPr>
      <w:keepNext/>
      <w:spacing w:before="240" w:after="0" w:line="240" w:lineRule="auto"/>
    </w:pPr>
    <w:rPr>
      <w:rFonts w:ascii="Tahoma" w:hAnsi="Tahoma" w:cs="Tahoma"/>
      <w:i/>
      <w:iCs/>
      <w:color w:val="000000"/>
      <w:sz w:val="24"/>
      <w:szCs w:val="24"/>
      <w:lang w:eastAsia="da-DK"/>
    </w:rPr>
  </w:style>
  <w:style w:type="paragraph" w:customStyle="1" w:styleId="Default">
    <w:name w:val="Default"/>
    <w:rsid w:val="00D8368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09270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092700"/>
    <w:rPr>
      <w:rFonts w:asciiTheme="majorHAnsi" w:eastAsiaTheme="majorEastAsia" w:hAnsiTheme="majorHAnsi" w:cstheme="majorBidi"/>
      <w:b/>
      <w:bCs/>
      <w:kern w:val="28"/>
      <w:sz w:val="32"/>
      <w:szCs w:val="32"/>
      <w:lang w:eastAsia="en-GB"/>
    </w:rPr>
  </w:style>
  <w:style w:type="character" w:styleId="BookTitle">
    <w:name w:val="Book Title"/>
    <w:basedOn w:val="DefaultParagraphFont"/>
    <w:uiPriority w:val="33"/>
    <w:qFormat/>
    <w:rsid w:val="00092700"/>
    <w:rPr>
      <w:b/>
      <w:bCs/>
      <w:smallCaps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9461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9688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0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3699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5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54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46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26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973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285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3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98993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81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42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30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90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801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2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7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03730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0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7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7002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4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02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83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0763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1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81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561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30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jernbanenaevnet.dk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jernbanenaevnet.d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jernbanenaevnet.d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\Local%20Settings\Temporary%20Internet%20Files\OLKEB\notat_skabelon_jernbanen&#230;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E29E30A050F942A2B5DEA59C4EB360" ma:contentTypeVersion="2" ma:contentTypeDescription="Create a new document." ma:contentTypeScope="" ma:versionID="454b0d232b9cf0bbfc390fb756b20d57">
  <xsd:schema xmlns:xsd="http://www.w3.org/2001/XMLSchema" xmlns:xs="http://www.w3.org/2001/XMLSchema" xmlns:p="http://schemas.microsoft.com/office/2006/metadata/properties" xmlns:ns3="a6bc6ae3-af93-42f7-b65d-bcd72d078f4c" targetNamespace="http://schemas.microsoft.com/office/2006/metadata/properties" ma:root="true" ma:fieldsID="1a79ee8a2e4f1a373a941a58be653472" ns3:_="">
    <xsd:import namespace="a6bc6ae3-af93-42f7-b65d-bcd72d078f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c6ae3-af93-42f7-b65d-bcd72d078f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417363-879E-49D7-B506-C9AD80E7F3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DA6EE9-7145-487A-ACE9-45D572FFAF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bc6ae3-af93-42f7-b65d-bcd72d078f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2B1FF7-8FA4-44FF-90EA-525FA46654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50C7CC-93B2-4F49-A21C-E0F12F80F748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a6bc6ae3-af93-42f7-b65d-bcd72d078f4c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notat_skabelon_jernbanenæ.dot</Template>
  <TotalTime>2</TotalTime>
  <Pages>4</Pages>
  <Words>507</Words>
  <Characters>3099</Characters>
  <Application>Microsoft Office Word</Application>
  <DocSecurity>0</DocSecurity>
  <PresentationFormat>NotatX</PresentationFormat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Banedanmark</vt:lpstr>
    </vt:vector>
  </TitlesOfParts>
  <Company>Trafikstyrelsen</Company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Banedanmark</dc:title>
  <dc:creator>Marianne Bagge</dc:creator>
  <dc:description>version 06.05.2009_x000d_
www.informatique.dk</dc:description>
  <cp:lastModifiedBy>Rasmus Lonnebjerg</cp:lastModifiedBy>
  <cp:revision>2</cp:revision>
  <cp:lastPrinted>2015-11-20T09:46:00Z</cp:lastPrinted>
  <dcterms:created xsi:type="dcterms:W3CDTF">2023-12-07T08:01:00Z</dcterms:created>
  <dcterms:modified xsi:type="dcterms:W3CDTF">2023-12-07T08:01:00Z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th">
    <vt:lpwstr>C:\skabeloner\Trafik.dot</vt:lpwstr>
  </property>
  <property fmtid="{D5CDD505-2E9C-101B-9397-08002B2CF9AE}" pid="3" name="title">
    <vt:lpwstr/>
  </property>
  <property fmtid="{D5CDD505-2E9C-101B-9397-08002B2CF9AE}" pid="4" name="command">
    <vt:lpwstr/>
  </property>
  <property fmtid="{D5CDD505-2E9C-101B-9397-08002B2CF9AE}" pid="5" name="ContentTypeId">
    <vt:lpwstr>0x0101007FE29E30A050F942A2B5DEA59C4EB360</vt:lpwstr>
  </property>
</Properties>
</file>